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1F8" w:rsidRDefault="00ED51F8" w:rsidP="00ED51F8">
      <w:pPr>
        <w:spacing w:after="0"/>
        <w:jc w:val="center"/>
        <w:rPr>
          <w:rFonts w:ascii="Arial" w:hAnsi="Arial" w:cs="Arial"/>
          <w:b/>
          <w:color w:val="FF0000"/>
          <w:sz w:val="28"/>
          <w:szCs w:val="28"/>
        </w:rPr>
      </w:pPr>
      <w:r>
        <w:t>﻿</w:t>
      </w:r>
      <w:r w:rsidRPr="00052719">
        <w:rPr>
          <w:rFonts w:ascii="Arial" w:hAnsi="Arial" w:cs="Arial"/>
          <w:b/>
          <w:color w:val="FF0000"/>
          <w:sz w:val="28"/>
          <w:szCs w:val="28"/>
        </w:rPr>
        <w:t>ENTREPRISE INDIVIDUELLE NON SEDENTAIRE (AMBULANT) INSCRITE AU REGISTRE DU COMMERCE ET DES SOCIETES</w:t>
      </w:r>
    </w:p>
    <w:p w:rsidR="001E13C5" w:rsidRPr="001A2C2D" w:rsidRDefault="001E13C5" w:rsidP="001E13C5">
      <w:pPr>
        <w:spacing w:after="0"/>
        <w:jc w:val="center"/>
        <w:rPr>
          <w:rFonts w:ascii="Arial" w:hAnsi="Arial" w:cs="Arial"/>
          <w:b/>
          <w:color w:val="FF0000"/>
          <w:sz w:val="28"/>
          <w:szCs w:val="28"/>
        </w:rPr>
      </w:pPr>
      <w:r>
        <w:rPr>
          <w:rFonts w:ascii="Arial" w:hAnsi="Arial" w:cs="Arial"/>
          <w:b/>
          <w:color w:val="FF0000"/>
          <w:sz w:val="28"/>
          <w:szCs w:val="28"/>
        </w:rPr>
        <w:t>(Y compris les Micro-entrepreneurs)</w:t>
      </w:r>
    </w:p>
    <w:p w:rsidR="00ED51F8" w:rsidRDefault="00ED51F8" w:rsidP="00ED51F8">
      <w:pPr>
        <w:spacing w:after="0"/>
      </w:pPr>
    </w:p>
    <w:p w:rsidR="00ED51F8" w:rsidRDefault="00ED51F8" w:rsidP="00ED51F8">
      <w:pPr>
        <w:spacing w:after="0"/>
      </w:pPr>
    </w:p>
    <w:p w:rsidR="00ED51F8" w:rsidRPr="00D410AA" w:rsidRDefault="00ED51F8" w:rsidP="00ED51F8">
      <w:pPr>
        <w:spacing w:after="0"/>
        <w:rPr>
          <w:b/>
        </w:rPr>
      </w:pPr>
      <w:r w:rsidRPr="00D410AA">
        <w:rPr>
          <w:b/>
        </w:rPr>
        <w:t xml:space="preserve">Etat civil </w:t>
      </w:r>
    </w:p>
    <w:p w:rsidR="0068122C" w:rsidRDefault="00ED51F8" w:rsidP="00ED51F8">
      <w:pPr>
        <w:spacing w:after="0"/>
      </w:pPr>
      <w:r>
        <w:t xml:space="preserve">- Justificatif de nationalité en cours de validité : copie de la Carte Nationale d'Identité ou du passeport ou de la carte de séjour ou de la carte de résident </w:t>
      </w:r>
    </w:p>
    <w:p w:rsidR="00ED51F8" w:rsidRPr="00F35C8D" w:rsidRDefault="00ED51F8" w:rsidP="00ED51F8">
      <w:pPr>
        <w:spacing w:after="0"/>
      </w:pPr>
      <w:r w:rsidRPr="00F35C8D">
        <w:t xml:space="preserve">- </w:t>
      </w:r>
      <w:hyperlink r:id="rId8" w:history="1">
        <w:r w:rsidRPr="00F35C8D">
          <w:rPr>
            <w:rStyle w:val="Lienhypertexte"/>
            <w:color w:val="auto"/>
            <w:u w:val="none"/>
          </w:rPr>
          <w:t>Déclaration sur l'honneur de non condamnation pénale avec filiation</w:t>
        </w:r>
      </w:hyperlink>
      <w:r w:rsidR="00F35C8D">
        <w:rPr>
          <w:rStyle w:val="Lienhypertexte"/>
          <w:color w:val="auto"/>
          <w:u w:val="none"/>
        </w:rPr>
        <w:t xml:space="preserve"> (*) </w:t>
      </w:r>
    </w:p>
    <w:p w:rsidR="00ED51F8" w:rsidRPr="00D410AA" w:rsidRDefault="00ED51F8" w:rsidP="00D410AA">
      <w:pPr>
        <w:spacing w:after="0"/>
        <w:rPr>
          <w:b/>
        </w:rPr>
      </w:pPr>
      <w:r w:rsidRPr="00D410AA">
        <w:rPr>
          <w:b/>
        </w:rPr>
        <w:t xml:space="preserve">Situation matrimoniale </w:t>
      </w:r>
    </w:p>
    <w:p w:rsidR="00ED51F8" w:rsidRDefault="00ED51F8" w:rsidP="00ED51F8">
      <w:pPr>
        <w:spacing w:after="0"/>
      </w:pPr>
      <w:r>
        <w:t xml:space="preserve">En cas de mariage sans contrat ou avec un contrat de mariage qui prévoit des biens communs aux époux, la personne qui s'immatricule déclare avoir informé son conjoint des conséquences des dettes contractées dans l'exercice de sa profession sur lesdits biens communs. </w:t>
      </w:r>
    </w:p>
    <w:p w:rsidR="00ED51F8" w:rsidRDefault="00ED51F8" w:rsidP="00ED51F8">
      <w:pPr>
        <w:spacing w:after="0"/>
      </w:pPr>
      <w:r>
        <w:t xml:space="preserve">- Un exemplaire original de </w:t>
      </w:r>
      <w:hyperlink r:id="rId9" w:history="1">
        <w:r w:rsidRPr="00F35C8D">
          <w:rPr>
            <w:rStyle w:val="Lienhypertexte"/>
            <w:color w:val="auto"/>
            <w:u w:val="none"/>
          </w:rPr>
          <w:t>l'attestation d'information du conjoint commun en biens</w:t>
        </w:r>
      </w:hyperlink>
      <w:r w:rsidRPr="00F35C8D">
        <w:t xml:space="preserve"> </w:t>
      </w:r>
      <w:r w:rsidR="00F35C8D">
        <w:t>(*)</w:t>
      </w:r>
    </w:p>
    <w:p w:rsidR="00ED51F8" w:rsidRDefault="008A57FB" w:rsidP="00ED51F8">
      <w:pPr>
        <w:spacing w:after="0"/>
      </w:pPr>
      <w:r>
        <w:t>- Frais de dépôt d'actes : 8</w:t>
      </w:r>
      <w:r w:rsidR="0068122C">
        <w:t>.</w:t>
      </w:r>
      <w:r w:rsidR="00C34A69">
        <w:t xml:space="preserve">03 </w:t>
      </w:r>
      <w:r w:rsidR="00ED51F8">
        <w:t>€ à l'ordre du Greffe du TC.</w:t>
      </w:r>
    </w:p>
    <w:p w:rsidR="00ED51F8" w:rsidRDefault="00ED51F8" w:rsidP="00ED51F8">
      <w:pPr>
        <w:spacing w:after="0"/>
      </w:pPr>
      <w:r>
        <w:t xml:space="preserve">Dans les autres cas de figure, aucune pièce ne vous sera demandée. </w:t>
      </w:r>
    </w:p>
    <w:p w:rsidR="00ED51F8" w:rsidRDefault="00ED51F8" w:rsidP="00ED51F8">
      <w:pPr>
        <w:spacing w:after="0"/>
      </w:pPr>
    </w:p>
    <w:p w:rsidR="00ED51F8" w:rsidRPr="00AF22D9" w:rsidRDefault="00ED51F8" w:rsidP="00ED51F8">
      <w:pPr>
        <w:spacing w:after="0"/>
        <w:rPr>
          <w:b/>
        </w:rPr>
      </w:pPr>
      <w:r w:rsidRPr="00AF22D9">
        <w:rPr>
          <w:b/>
        </w:rPr>
        <w:t xml:space="preserve">Pour les autres personnes liées à l'exploitation </w:t>
      </w:r>
    </w:p>
    <w:p w:rsidR="00ED51F8" w:rsidRDefault="00ED51F8" w:rsidP="00AF22D9">
      <w:pPr>
        <w:spacing w:after="0"/>
        <w:ind w:firstLine="708"/>
      </w:pPr>
      <w:r w:rsidRPr="00AF22D9">
        <w:rPr>
          <w:u w:val="single"/>
        </w:rPr>
        <w:t>Conjoint collaborateur</w:t>
      </w:r>
      <w:r>
        <w:t xml:space="preserve"> (conjoint marié ou </w:t>
      </w:r>
      <w:proofErr w:type="gramStart"/>
      <w:r>
        <w:t>pacsé)  :</w:t>
      </w:r>
      <w:proofErr w:type="gramEnd"/>
    </w:p>
    <w:p w:rsidR="00ED51F8" w:rsidRDefault="00ED51F8" w:rsidP="00ED51F8">
      <w:pPr>
        <w:spacing w:after="0"/>
      </w:pPr>
      <w:r>
        <w:t>- Justificatif de nationalité en cours de validité : copie de la Carte Nationale d'Identité ou du passeport ou de la carte de séjour ou de la carte de résident</w:t>
      </w:r>
    </w:p>
    <w:p w:rsidR="00ED51F8" w:rsidRPr="00F35C8D" w:rsidRDefault="00ED51F8" w:rsidP="00ED51F8">
      <w:pPr>
        <w:spacing w:after="0"/>
      </w:pPr>
      <w:r w:rsidRPr="00F35C8D">
        <w:t xml:space="preserve">- </w:t>
      </w:r>
      <w:hyperlink r:id="rId10" w:history="1">
        <w:r w:rsidRPr="00F35C8D">
          <w:rPr>
            <w:rStyle w:val="Lienhypertexte"/>
            <w:color w:val="auto"/>
            <w:u w:val="none"/>
          </w:rPr>
          <w:t>Original de l'attestation du conjoint collaborateur signé par les 2 conjoints</w:t>
        </w:r>
      </w:hyperlink>
      <w:r w:rsidR="00F35C8D">
        <w:rPr>
          <w:rStyle w:val="Lienhypertexte"/>
          <w:color w:val="auto"/>
          <w:u w:val="none"/>
        </w:rPr>
        <w:t xml:space="preserve"> (*)</w:t>
      </w:r>
    </w:p>
    <w:p w:rsidR="00E64F70" w:rsidRDefault="00E64F70" w:rsidP="00E64F70">
      <w:pPr>
        <w:spacing w:after="0"/>
      </w:pPr>
      <w:r>
        <w:t>- Copie du livret de famille, copie de l'extrait d'acte de mariage ou le cas échéant la convention simplifiée du pacte civil de solidarité.</w:t>
      </w:r>
    </w:p>
    <w:p w:rsidR="00ED51F8" w:rsidRDefault="00ED51F8" w:rsidP="00ED51F8">
      <w:pPr>
        <w:spacing w:after="0"/>
      </w:pPr>
    </w:p>
    <w:p w:rsidR="00ED51F8" w:rsidRPr="00AF22D9" w:rsidRDefault="00ED51F8" w:rsidP="00ED51F8">
      <w:pPr>
        <w:spacing w:after="0"/>
        <w:rPr>
          <w:b/>
        </w:rPr>
      </w:pPr>
      <w:r w:rsidRPr="00AF22D9">
        <w:rPr>
          <w:b/>
        </w:rPr>
        <w:t xml:space="preserve">Pour le fonds de commerce  </w:t>
      </w:r>
    </w:p>
    <w:p w:rsidR="00ED51F8" w:rsidRDefault="00ED51F8" w:rsidP="00ED51F8">
      <w:pPr>
        <w:spacing w:after="0"/>
      </w:pPr>
      <w:r>
        <w:t xml:space="preserve">Création  </w:t>
      </w:r>
    </w:p>
    <w:p w:rsidR="00ED51F8" w:rsidRDefault="00ED51F8" w:rsidP="00ED51F8">
      <w:pPr>
        <w:spacing w:after="0"/>
      </w:pPr>
      <w:r>
        <w:t>- La notion de siège se confondant avec le domicile du représentant légal, justificatif par tout moyen : copie facture fourniture fixe (électricité, eau, gaz</w:t>
      </w:r>
      <w:r w:rsidR="0068122C">
        <w:t>, box internet</w:t>
      </w:r>
      <w:r>
        <w:t>),  copie bail d'habitation, taxe foncière, taxe d'habitation...</w:t>
      </w:r>
    </w:p>
    <w:p w:rsidR="00ED51F8" w:rsidRDefault="00ED51F8" w:rsidP="00ED51F8">
      <w:pPr>
        <w:spacing w:after="0"/>
      </w:pPr>
    </w:p>
    <w:p w:rsidR="00AF22D9" w:rsidRPr="00AF22D9" w:rsidRDefault="00AF22D9" w:rsidP="008E4F80">
      <w:pPr>
        <w:tabs>
          <w:tab w:val="left" w:pos="7544"/>
        </w:tabs>
        <w:spacing w:after="0"/>
        <w:rPr>
          <w:b/>
        </w:rPr>
      </w:pPr>
      <w:r w:rsidRPr="00AF22D9">
        <w:rPr>
          <w:b/>
        </w:rPr>
        <w:t xml:space="preserve">Statut social </w:t>
      </w:r>
      <w:r w:rsidR="008E4F80">
        <w:rPr>
          <w:b/>
        </w:rPr>
        <w:tab/>
      </w:r>
    </w:p>
    <w:p w:rsidR="00AF22D9" w:rsidRDefault="00AF22D9" w:rsidP="00ED51F8">
      <w:pPr>
        <w:spacing w:after="0"/>
      </w:pPr>
    </w:p>
    <w:p w:rsidR="00BF0DA0" w:rsidRPr="00141E91" w:rsidRDefault="00BF0DA0" w:rsidP="00BF0DA0">
      <w:pPr>
        <w:spacing w:after="0"/>
        <w:rPr>
          <w:sz w:val="16"/>
          <w:szCs w:val="16"/>
        </w:rPr>
      </w:pPr>
      <w:r>
        <w:t xml:space="preserve">Remplir le </w:t>
      </w:r>
      <w:r w:rsidR="0068122C">
        <w:t>volet social du formulaire P0 (voir ci-après)</w:t>
      </w:r>
    </w:p>
    <w:p w:rsidR="00AF22D9" w:rsidRDefault="00AF22D9" w:rsidP="00ED51F8">
      <w:pPr>
        <w:spacing w:after="0"/>
      </w:pPr>
    </w:p>
    <w:p w:rsidR="00ED51F8" w:rsidRPr="00AF22D9" w:rsidRDefault="00ED51F8" w:rsidP="00ED51F8">
      <w:pPr>
        <w:spacing w:after="0"/>
        <w:rPr>
          <w:b/>
        </w:rPr>
      </w:pPr>
      <w:r w:rsidRPr="00AF22D9">
        <w:rPr>
          <w:b/>
        </w:rPr>
        <w:t xml:space="preserve">Autres pièces </w:t>
      </w:r>
    </w:p>
    <w:p w:rsidR="00BF0DA0" w:rsidRDefault="00BF0DA0" w:rsidP="00BF0DA0">
      <w:pPr>
        <w:spacing w:after="0"/>
      </w:pPr>
      <w:r>
        <w:t xml:space="preserve">- deux exemplaires du </w:t>
      </w:r>
      <w:r w:rsidRPr="00141E91">
        <w:t>formulaire P0 :</w:t>
      </w:r>
      <w:r>
        <w:t xml:space="preserve"> </w:t>
      </w:r>
    </w:p>
    <w:p w:rsidR="00BF0DA0" w:rsidRPr="00F35C8D" w:rsidRDefault="00BF0DA0" w:rsidP="00BF0DA0">
      <w:pPr>
        <w:spacing w:after="0"/>
        <w:ind w:firstLine="708"/>
        <w:rPr>
          <w:sz w:val="12"/>
          <w:szCs w:val="12"/>
        </w:rPr>
      </w:pPr>
      <w:r>
        <w:t xml:space="preserve">* </w:t>
      </w:r>
      <w:hyperlink r:id="rId11" w:history="1">
        <w:proofErr w:type="spellStart"/>
        <w:r w:rsidRPr="00F35C8D">
          <w:rPr>
            <w:rStyle w:val="Lienhypertexte"/>
            <w:color w:val="auto"/>
            <w:u w:val="none"/>
          </w:rPr>
          <w:t>Microentrepreneur</w:t>
        </w:r>
        <w:proofErr w:type="spellEnd"/>
      </w:hyperlink>
      <w:r w:rsidRPr="00F35C8D">
        <w:t> </w:t>
      </w:r>
      <w:r w:rsidR="00F35C8D">
        <w:t>(*)</w:t>
      </w:r>
    </w:p>
    <w:p w:rsidR="00BF0DA0" w:rsidRPr="00F35C8D" w:rsidRDefault="00BF0DA0" w:rsidP="00BF0DA0">
      <w:pPr>
        <w:spacing w:after="0"/>
        <w:ind w:firstLine="708"/>
        <w:rPr>
          <w:sz w:val="12"/>
          <w:szCs w:val="12"/>
        </w:rPr>
      </w:pPr>
      <w:r w:rsidRPr="00F35C8D">
        <w:t xml:space="preserve">* </w:t>
      </w:r>
      <w:hyperlink r:id="rId12" w:history="1">
        <w:r w:rsidRPr="00F35C8D">
          <w:rPr>
            <w:rStyle w:val="Lienhypertexte"/>
            <w:color w:val="auto"/>
            <w:u w:val="none"/>
          </w:rPr>
          <w:t xml:space="preserve">Entreprise Individuelle sauf </w:t>
        </w:r>
        <w:proofErr w:type="spellStart"/>
        <w:r w:rsidRPr="00F35C8D">
          <w:rPr>
            <w:rStyle w:val="Lienhypertexte"/>
            <w:color w:val="auto"/>
            <w:u w:val="none"/>
          </w:rPr>
          <w:t>microentrepreneur</w:t>
        </w:r>
        <w:proofErr w:type="spellEnd"/>
        <w:r w:rsidRPr="00F35C8D">
          <w:rPr>
            <w:rStyle w:val="Lienhypertexte"/>
            <w:color w:val="auto"/>
            <w:u w:val="none"/>
          </w:rPr>
          <w:t xml:space="preserve"> </w:t>
        </w:r>
      </w:hyperlink>
      <w:r w:rsidR="00F35C8D">
        <w:t xml:space="preserve">(*) </w:t>
      </w:r>
    </w:p>
    <w:p w:rsidR="00BF0DA0" w:rsidRPr="00F35C8D" w:rsidRDefault="00BF0DA0" w:rsidP="00BF0DA0">
      <w:pPr>
        <w:spacing w:after="0"/>
        <w:ind w:firstLine="708"/>
        <w:rPr>
          <w:sz w:val="16"/>
          <w:szCs w:val="16"/>
        </w:rPr>
      </w:pPr>
      <w:r w:rsidRPr="00F35C8D">
        <w:t>*</w:t>
      </w:r>
      <w:r w:rsidR="00F35C8D">
        <w:t xml:space="preserve"> </w:t>
      </w:r>
      <w:r w:rsidR="00F35C8D" w:rsidRPr="00F35C8D">
        <w:rPr>
          <w:sz w:val="12"/>
          <w:szCs w:val="12"/>
        </w:rPr>
        <w:t xml:space="preserve">+ </w:t>
      </w:r>
      <w:hyperlink r:id="rId13" w:history="1">
        <w:r w:rsidR="00F35C8D" w:rsidRPr="00F35C8D">
          <w:rPr>
            <w:rStyle w:val="Lienhypertexte"/>
            <w:color w:val="auto"/>
            <w:u w:val="none"/>
          </w:rPr>
          <w:t>intercalaire</w:t>
        </w:r>
      </w:hyperlink>
      <w:r w:rsidR="00F35C8D" w:rsidRPr="00F35C8D">
        <w:t xml:space="preserve"> </w:t>
      </w:r>
      <w:r w:rsidR="00F35C8D" w:rsidRPr="00F35C8D">
        <w:rPr>
          <w:highlight w:val="yellow"/>
        </w:rPr>
        <w:t xml:space="preserve"> </w:t>
      </w:r>
      <w:hyperlink r:id="rId14" w:history="1">
        <w:r w:rsidRPr="00F35C8D">
          <w:rPr>
            <w:rStyle w:val="Lienhypertexte"/>
            <w:color w:val="auto"/>
            <w:u w:val="none"/>
          </w:rPr>
          <w:t>EIRL</w:t>
        </w:r>
      </w:hyperlink>
      <w:r w:rsidR="00F35C8D">
        <w:rPr>
          <w:rStyle w:val="Lienhypertexte"/>
          <w:color w:val="auto"/>
          <w:u w:val="none"/>
        </w:rPr>
        <w:t xml:space="preserve"> (*)</w:t>
      </w:r>
      <w:r w:rsidRPr="00F35C8D">
        <w:t xml:space="preserve"> </w:t>
      </w:r>
    </w:p>
    <w:p w:rsidR="00ED51F8" w:rsidRDefault="00ED51F8" w:rsidP="00ED51F8">
      <w:pPr>
        <w:spacing w:after="0"/>
      </w:pPr>
      <w:r>
        <w:lastRenderedPageBreak/>
        <w:t>- Un pouvoir en original, si le signataire de la formalité n'est pas le déclarant</w:t>
      </w:r>
    </w:p>
    <w:p w:rsidR="00BF0DA0" w:rsidRDefault="00F306BF" w:rsidP="00ED51F8">
      <w:pPr>
        <w:spacing w:after="0"/>
      </w:pPr>
      <w:r>
        <w:t xml:space="preserve">- Si l'activité est réglementée (bar, restaurant, transport, …), d'autres pièces seront à fournir </w:t>
      </w:r>
    </w:p>
    <w:p w:rsidR="00BF0DA0" w:rsidRDefault="00BF0DA0" w:rsidP="00ED51F8">
      <w:pPr>
        <w:spacing w:after="0"/>
      </w:pPr>
    </w:p>
    <w:p w:rsidR="003220F6" w:rsidRDefault="003220F6" w:rsidP="00ED51F8">
      <w:pPr>
        <w:spacing w:after="0"/>
      </w:pPr>
      <w:proofErr w:type="gramStart"/>
      <w:r w:rsidRPr="003220F6">
        <w:rPr>
          <w:b/>
        </w:rPr>
        <w:t>Frais  d’assistance</w:t>
      </w:r>
      <w:proofErr w:type="gramEnd"/>
      <w:r w:rsidRPr="003220F6">
        <w:rPr>
          <w:b/>
        </w:rPr>
        <w:t xml:space="preserve"> Centre de Formalités des Entreprises</w:t>
      </w:r>
      <w:r>
        <w:t xml:space="preserve"> :  70 € net de taxes </w:t>
      </w:r>
    </w:p>
    <w:p w:rsidR="003220F6" w:rsidRDefault="003220F6" w:rsidP="00ED51F8">
      <w:pPr>
        <w:spacing w:after="0"/>
      </w:pPr>
    </w:p>
    <w:p w:rsidR="00BF0DA0" w:rsidRDefault="00BF0DA0" w:rsidP="00F35C8D">
      <w:pPr>
        <w:tabs>
          <w:tab w:val="right" w:pos="9072"/>
        </w:tabs>
        <w:spacing w:after="0"/>
      </w:pPr>
      <w:r w:rsidRPr="00141E91">
        <w:rPr>
          <w:b/>
        </w:rPr>
        <w:t xml:space="preserve">Frais de </w:t>
      </w:r>
      <w:proofErr w:type="gramStart"/>
      <w:r w:rsidRPr="00141E91">
        <w:rPr>
          <w:b/>
        </w:rPr>
        <w:t>greffe</w:t>
      </w:r>
      <w:r>
        <w:t xml:space="preserve">  (</w:t>
      </w:r>
      <w:proofErr w:type="gramEnd"/>
      <w:r>
        <w:t>chèque à l’ordre du greffe du Tribunal de Commerce)</w:t>
      </w:r>
      <w:r w:rsidR="00F35C8D">
        <w:tab/>
      </w:r>
      <w:bookmarkStart w:id="0" w:name="_GoBack"/>
      <w:bookmarkEnd w:id="0"/>
    </w:p>
    <w:p w:rsidR="00BF0DA0" w:rsidRDefault="00BF0DA0" w:rsidP="00BF0DA0">
      <w:pPr>
        <w:spacing w:after="0"/>
      </w:pPr>
      <w:r>
        <w:t xml:space="preserve">Création : </w:t>
      </w:r>
      <w:r w:rsidR="00691DCB">
        <w:t>2</w:t>
      </w:r>
      <w:r w:rsidR="00C34A69">
        <w:t>4</w:t>
      </w:r>
      <w:r w:rsidR="00691DCB">
        <w:t>,</w:t>
      </w:r>
      <w:r w:rsidR="00C34A69">
        <w:t>08</w:t>
      </w:r>
      <w:r>
        <w:t xml:space="preserve"> € (</w:t>
      </w:r>
      <w:r w:rsidRPr="00141E91">
        <w:rPr>
          <w:b/>
        </w:rPr>
        <w:t>0</w:t>
      </w:r>
      <w:r>
        <w:t xml:space="preserve"> € dans le cas d’une micro-entreprise)</w:t>
      </w:r>
    </w:p>
    <w:p w:rsidR="00F3001A" w:rsidRDefault="00F3001A" w:rsidP="00BF0DA0">
      <w:pPr>
        <w:spacing w:after="0"/>
      </w:pPr>
      <w:r>
        <w:t>Achat, donation, prise en location-gérance, gérance-mandat</w:t>
      </w:r>
      <w:r w:rsidR="002D72BE">
        <w:t>, reprise au conjoint</w:t>
      </w:r>
      <w:r>
        <w:t> : 5</w:t>
      </w:r>
      <w:r w:rsidR="00C34A69">
        <w:t>0</w:t>
      </w:r>
      <w:r>
        <w:t>,</w:t>
      </w:r>
      <w:r w:rsidR="00C34A69">
        <w:t>84</w:t>
      </w:r>
      <w:r>
        <w:t xml:space="preserve"> € (2,</w:t>
      </w:r>
      <w:r w:rsidR="00C34A69">
        <w:t>69</w:t>
      </w:r>
      <w:r>
        <w:t xml:space="preserve"> € en </w:t>
      </w:r>
      <w:proofErr w:type="spellStart"/>
      <w:r>
        <w:t>microentrepreneur</w:t>
      </w:r>
      <w:proofErr w:type="spellEnd"/>
      <w:r>
        <w:t>)</w:t>
      </w:r>
    </w:p>
    <w:p w:rsidR="00ED51F8" w:rsidRDefault="00ED51F8" w:rsidP="00ED51F8">
      <w:pPr>
        <w:spacing w:after="0"/>
      </w:pPr>
    </w:p>
    <w:p w:rsidR="00D410AA" w:rsidRPr="00C6615A" w:rsidRDefault="00ED51F8" w:rsidP="00ED51F8">
      <w:pPr>
        <w:spacing w:after="0"/>
        <w:rPr>
          <w:b/>
        </w:rPr>
      </w:pPr>
      <w:r w:rsidRPr="00C6615A">
        <w:rPr>
          <w:b/>
        </w:rPr>
        <w:t xml:space="preserve"> </w:t>
      </w:r>
      <w:r w:rsidR="00C6615A" w:rsidRPr="00C6615A">
        <w:rPr>
          <w:b/>
        </w:rPr>
        <w:t xml:space="preserve">Autre déclaration </w:t>
      </w:r>
    </w:p>
    <w:p w:rsidR="00C6615A" w:rsidRDefault="00C6615A" w:rsidP="00ED51F8">
      <w:pPr>
        <w:spacing w:after="0"/>
      </w:pPr>
      <w:r>
        <w:t xml:space="preserve">Déposer une </w:t>
      </w:r>
      <w:hyperlink r:id="rId15" w:history="1">
        <w:r w:rsidRPr="00F35C8D">
          <w:rPr>
            <w:rStyle w:val="Lienhypertexte"/>
            <w:color w:val="auto"/>
            <w:u w:val="none"/>
          </w:rPr>
          <w:t>demande de carte de commerçant ambulant</w:t>
        </w:r>
      </w:hyperlink>
      <w:r w:rsidRPr="00F35C8D">
        <w:t xml:space="preserve"> </w:t>
      </w:r>
      <w:r w:rsidR="00F35C8D">
        <w:t xml:space="preserve">(*) </w:t>
      </w:r>
      <w:r>
        <w:t>au Centre de Formalités des Entreprises du domicile</w:t>
      </w:r>
      <w:r w:rsidR="00FB4A9B">
        <w:t xml:space="preserve"> personnel du chef d’entreprise.</w:t>
      </w:r>
    </w:p>
    <w:p w:rsidR="009271E4" w:rsidRDefault="009271E4" w:rsidP="00ED51F8">
      <w:pPr>
        <w:spacing w:after="0"/>
      </w:pPr>
    </w:p>
    <w:p w:rsidR="009271E4" w:rsidRDefault="009271E4" w:rsidP="009271E4">
      <w:pPr>
        <w:spacing w:after="0"/>
      </w:pPr>
      <w:r>
        <w:t xml:space="preserve">Demande d’exonération des cotisations sociales " </w:t>
      </w:r>
      <w:hyperlink r:id="rId16" w:history="1">
        <w:r w:rsidRPr="00F35C8D">
          <w:rPr>
            <w:rStyle w:val="Lienhypertexte"/>
            <w:color w:val="auto"/>
            <w:u w:val="none"/>
          </w:rPr>
          <w:t>ACRE</w:t>
        </w:r>
      </w:hyperlink>
      <w:r>
        <w:t xml:space="preserve"> "</w:t>
      </w:r>
      <w:r w:rsidR="00F35C8D">
        <w:t xml:space="preserve"> (*) </w:t>
      </w:r>
      <w:r>
        <w:t xml:space="preserve"> </w:t>
      </w:r>
    </w:p>
    <w:p w:rsidR="009271E4" w:rsidRDefault="009271E4" w:rsidP="009271E4">
      <w:pPr>
        <w:spacing w:after="0"/>
        <w:jc w:val="both"/>
      </w:pPr>
      <w:r>
        <w:t>Pour les créations et reprises d’entreprise intervenant à compter du 1</w:t>
      </w:r>
      <w:r>
        <w:rPr>
          <w:vertAlign w:val="superscript"/>
        </w:rPr>
        <w:t>er</w:t>
      </w:r>
      <w:r>
        <w:t> janvier 2019, l’ensemble des créateurs et repreneurs d’entreprise est éligible au bénéfice de l’ACRE, dispositif d’exonération de cotisations. Il n’y a pas de demande à effectuer pour bénéficier de l’ACRE</w:t>
      </w:r>
    </w:p>
    <w:p w:rsidR="009271E4" w:rsidRDefault="009271E4" w:rsidP="00ED51F8">
      <w:pPr>
        <w:spacing w:after="0"/>
      </w:pPr>
    </w:p>
    <w:p w:rsidR="00F35C8D" w:rsidRDefault="00F35C8D" w:rsidP="00F35C8D">
      <w:pPr>
        <w:spacing w:after="0"/>
      </w:pPr>
    </w:p>
    <w:p w:rsidR="00F35C8D" w:rsidRDefault="00F35C8D" w:rsidP="00F35C8D">
      <w:pPr>
        <w:pStyle w:val="Paragraphedeliste"/>
        <w:autoSpaceDE w:val="0"/>
        <w:autoSpaceDN w:val="0"/>
        <w:contextualSpacing w:val="0"/>
        <w:rPr>
          <w:rFonts w:ascii="Helv" w:eastAsia="Times New Roman" w:hAnsi="Helv"/>
          <w:color w:val="000000"/>
          <w:sz w:val="20"/>
          <w:szCs w:val="20"/>
          <w:lang w:eastAsia="fr-FR"/>
        </w:rPr>
      </w:pPr>
      <w:bookmarkStart w:id="1" w:name="_Hlk63282766"/>
      <w:bookmarkStart w:id="2" w:name="_Hlk63283568"/>
      <w:r>
        <w:t xml:space="preserve">(*) vous pouvez retrouver l’ensemble des </w:t>
      </w:r>
      <w:r>
        <w:rPr>
          <w:rFonts w:eastAsia="Times New Roman"/>
        </w:rPr>
        <w:t xml:space="preserve">formulaires et pièces justificatives : </w:t>
      </w:r>
      <w:hyperlink r:id="rId17" w:history="1">
        <w:r>
          <w:rPr>
            <w:rStyle w:val="Lienhypertexte"/>
            <w:rFonts w:eastAsia="Times New Roman"/>
          </w:rPr>
          <w:t>https://www.bordeauxgironde.cci.fr/article/formalites-dentreprises-formulaires-et-modeles-telecharger</w:t>
        </w:r>
      </w:hyperlink>
    </w:p>
    <w:bookmarkEnd w:id="1"/>
    <w:p w:rsidR="00F35C8D" w:rsidRDefault="00F35C8D" w:rsidP="00F35C8D">
      <w:pPr>
        <w:pStyle w:val="Paragraphedeliste"/>
        <w:autoSpaceDE w:val="0"/>
        <w:autoSpaceDN w:val="0"/>
        <w:contextualSpacing w:val="0"/>
      </w:pPr>
    </w:p>
    <w:p w:rsidR="00F35C8D" w:rsidRDefault="00F35C8D" w:rsidP="00F35C8D">
      <w:pPr>
        <w:spacing w:after="0"/>
      </w:pPr>
    </w:p>
    <w:p w:rsidR="00F35C8D" w:rsidRDefault="00F35C8D" w:rsidP="00F35C8D">
      <w:pPr>
        <w:spacing w:after="0"/>
      </w:pPr>
    </w:p>
    <w:tbl>
      <w:tblPr>
        <w:tblStyle w:val="Grilledutableau"/>
        <w:tblW w:w="0" w:type="auto"/>
        <w:tblLook w:val="04A0" w:firstRow="1" w:lastRow="0" w:firstColumn="1" w:lastColumn="0" w:noHBand="0" w:noVBand="1"/>
      </w:tblPr>
      <w:tblGrid>
        <w:gridCol w:w="8982"/>
      </w:tblGrid>
      <w:tr w:rsidR="00F35C8D" w:rsidTr="00C64FE8">
        <w:tc>
          <w:tcPr>
            <w:tcW w:w="9212" w:type="dxa"/>
            <w:tcBorders>
              <w:top w:val="thinThickSmallGap" w:sz="24" w:space="0" w:color="auto"/>
              <w:left w:val="thinThickSmallGap" w:sz="24" w:space="0" w:color="auto"/>
              <w:bottom w:val="thickThinSmallGap" w:sz="24" w:space="0" w:color="auto"/>
              <w:right w:val="thickThinSmallGap" w:sz="24" w:space="0" w:color="auto"/>
            </w:tcBorders>
          </w:tcPr>
          <w:p w:rsidR="00F35C8D" w:rsidRPr="00C27E50" w:rsidRDefault="00F35C8D" w:rsidP="00C64FE8">
            <w:pPr>
              <w:shd w:val="clear" w:color="auto" w:fill="7F7F7F" w:themeFill="text1" w:themeFillTint="80"/>
              <w:jc w:val="center"/>
              <w:rPr>
                <w:rFonts w:ascii="Arial" w:hAnsi="Arial" w:cs="Arial"/>
                <w:b/>
                <w:color w:val="FFFFFF" w:themeColor="background1"/>
                <w:sz w:val="36"/>
                <w:szCs w:val="36"/>
                <w:bdr w:val="double" w:sz="4" w:space="0" w:color="auto"/>
              </w:rPr>
            </w:pPr>
            <w:r>
              <w:rPr>
                <w:rFonts w:ascii="Arial" w:hAnsi="Arial" w:cs="Arial"/>
                <w:b/>
                <w:color w:val="FFFFFF" w:themeColor="background1"/>
                <w:sz w:val="36"/>
                <w:szCs w:val="36"/>
                <w:shd w:val="clear" w:color="auto" w:fill="7F7F7F" w:themeFill="text1" w:themeFillTint="80"/>
              </w:rPr>
              <w:t>Vous souhaitez être assisté</w:t>
            </w:r>
            <w:r>
              <w:rPr>
                <w:rFonts w:ascii="Arial" w:hAnsi="Arial" w:cs="Arial"/>
                <w:b/>
                <w:color w:val="FFFFFF" w:themeColor="background1"/>
                <w:sz w:val="36"/>
                <w:szCs w:val="36"/>
                <w:shd w:val="clear" w:color="auto" w:fill="7F7F7F" w:themeFill="text1" w:themeFillTint="80"/>
              </w:rPr>
              <w:br/>
              <w:t xml:space="preserve"> pour la constitution de v</w:t>
            </w:r>
            <w:r w:rsidRPr="00C27E50">
              <w:rPr>
                <w:rFonts w:ascii="Arial" w:hAnsi="Arial" w:cs="Arial"/>
                <w:b/>
                <w:color w:val="FFFFFF" w:themeColor="background1"/>
                <w:sz w:val="36"/>
                <w:szCs w:val="36"/>
                <w:shd w:val="clear" w:color="auto" w:fill="7F7F7F" w:themeFill="text1" w:themeFillTint="80"/>
              </w:rPr>
              <w:t>otre dossier CFE</w:t>
            </w:r>
          </w:p>
          <w:p w:rsidR="00F35C8D" w:rsidRPr="008C0016" w:rsidRDefault="00F35C8D" w:rsidP="00C64FE8">
            <w:pPr>
              <w:autoSpaceDE w:val="0"/>
              <w:autoSpaceDN w:val="0"/>
              <w:adjustRightInd w:val="0"/>
              <w:jc w:val="both"/>
            </w:pPr>
            <w:r w:rsidRPr="008C0016">
              <w:t xml:space="preserve">Si vous rencontrez des difficultés pour répondre à l’ensemble de ces questions, le CFE vous propose un accompagnement personnalisé de </w:t>
            </w:r>
            <w:r>
              <w:t>7</w:t>
            </w:r>
            <w:r w:rsidRPr="008C0016">
              <w:t>0 € nets qui permet de :</w:t>
            </w:r>
          </w:p>
          <w:p w:rsidR="00F35C8D" w:rsidRPr="008C0016" w:rsidRDefault="00F35C8D" w:rsidP="00C64FE8">
            <w:pPr>
              <w:pStyle w:val="Paragraphedeliste"/>
              <w:numPr>
                <w:ilvl w:val="0"/>
                <w:numId w:val="1"/>
              </w:numPr>
              <w:ind w:left="284" w:hanging="284"/>
              <w:jc w:val="both"/>
            </w:pPr>
            <w:proofErr w:type="gramStart"/>
            <w:r w:rsidRPr="008C0016">
              <w:t>simplifier</w:t>
            </w:r>
            <w:proofErr w:type="gramEnd"/>
            <w:r w:rsidRPr="008C0016">
              <w:t xml:space="preserve"> et sécuriser toutes vos démarches (cohérence de votre dossier de création, diagnostic des aides possibles : ACCRE…) ;</w:t>
            </w:r>
          </w:p>
          <w:p w:rsidR="00F35C8D" w:rsidRPr="008C0016" w:rsidRDefault="00F35C8D" w:rsidP="00C64FE8">
            <w:pPr>
              <w:pStyle w:val="Paragraphedeliste"/>
              <w:numPr>
                <w:ilvl w:val="0"/>
                <w:numId w:val="1"/>
              </w:numPr>
              <w:ind w:left="284" w:hanging="284"/>
              <w:jc w:val="both"/>
            </w:pPr>
            <w:proofErr w:type="gramStart"/>
            <w:r w:rsidRPr="008C0016">
              <w:t>gagner</w:t>
            </w:r>
            <w:proofErr w:type="gramEnd"/>
            <w:r w:rsidRPr="008C0016">
              <w:t xml:space="preserve"> du temps : obtenir votre numéro SIRET, recevoir votre extrait K bis dans les plus brefs délais ;</w:t>
            </w:r>
          </w:p>
          <w:p w:rsidR="00F35C8D" w:rsidRDefault="00F35C8D" w:rsidP="00C64FE8">
            <w:pPr>
              <w:pStyle w:val="Paragraphedeliste"/>
              <w:numPr>
                <w:ilvl w:val="0"/>
                <w:numId w:val="1"/>
              </w:numPr>
              <w:ind w:left="284" w:hanging="284"/>
              <w:jc w:val="both"/>
            </w:pPr>
            <w:proofErr w:type="gramStart"/>
            <w:r w:rsidRPr="008C0016">
              <w:t>réaliser</w:t>
            </w:r>
            <w:proofErr w:type="gramEnd"/>
            <w:r w:rsidRPr="008C0016">
              <w:t xml:space="preserve"> un dossier complet rapidement (informations sur toutes les réglementations et démarches à effectuer) ;</w:t>
            </w:r>
            <w:r>
              <w:t xml:space="preserve"> </w:t>
            </w:r>
          </w:p>
          <w:p w:rsidR="00F35C8D" w:rsidRDefault="00F35C8D" w:rsidP="00C64FE8">
            <w:pPr>
              <w:pStyle w:val="Paragraphedeliste"/>
              <w:numPr>
                <w:ilvl w:val="0"/>
                <w:numId w:val="1"/>
              </w:numPr>
              <w:ind w:left="284" w:hanging="284"/>
              <w:jc w:val="both"/>
            </w:pPr>
            <w:proofErr w:type="gramStart"/>
            <w:r w:rsidRPr="008C0016">
              <w:t>bénéficier</w:t>
            </w:r>
            <w:proofErr w:type="gramEnd"/>
            <w:r w:rsidRPr="008C0016">
              <w:t xml:space="preserve"> d’un suivi de votre dossier après l’enregistrement de votre formalité.</w:t>
            </w:r>
          </w:p>
          <w:p w:rsidR="00F35C8D" w:rsidRDefault="00F35C8D" w:rsidP="00C64FE8">
            <w:pPr>
              <w:jc w:val="both"/>
            </w:pPr>
          </w:p>
          <w:p w:rsidR="00F35C8D" w:rsidRDefault="00F35C8D" w:rsidP="00C64FE8">
            <w:pPr>
              <w:jc w:val="both"/>
            </w:pPr>
            <w:r>
              <w:t xml:space="preserve">Cliquez sur le lien suivant : </w:t>
            </w:r>
            <w:hyperlink r:id="rId18" w:history="1">
              <w:r>
                <w:rPr>
                  <w:rStyle w:val="Lienhypertexte"/>
                  <w:rFonts w:ascii="Helv" w:hAnsi="Helv"/>
                  <w:sz w:val="20"/>
                  <w:szCs w:val="20"/>
                  <w:lang w:eastAsia="fr-FR"/>
                </w:rPr>
                <w:t>les offres formalités</w:t>
              </w:r>
            </w:hyperlink>
          </w:p>
          <w:p w:rsidR="00F35C8D" w:rsidRDefault="00F35C8D" w:rsidP="00C64FE8"/>
        </w:tc>
      </w:tr>
      <w:bookmarkEnd w:id="2"/>
    </w:tbl>
    <w:p w:rsidR="00BF0DA0" w:rsidRDefault="00BF0DA0" w:rsidP="00ED51F8">
      <w:pPr>
        <w:spacing w:after="0"/>
      </w:pPr>
    </w:p>
    <w:sectPr w:rsidR="00BF0DA0" w:rsidSect="008E4F80">
      <w:headerReference w:type="default" r:id="rId19"/>
      <w:footerReference w:type="default" r:id="rId20"/>
      <w:pgSz w:w="11906" w:h="16838"/>
      <w:pgMar w:top="1417" w:right="1417" w:bottom="1417" w:left="1417" w:header="708"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E1D" w:rsidRDefault="00325E1D" w:rsidP="008E4F80">
      <w:pPr>
        <w:spacing w:after="0" w:line="240" w:lineRule="auto"/>
      </w:pPr>
      <w:r>
        <w:separator/>
      </w:r>
    </w:p>
  </w:endnote>
  <w:endnote w:type="continuationSeparator" w:id="0">
    <w:p w:rsidR="00325E1D" w:rsidRDefault="00325E1D" w:rsidP="008E4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E1D" w:rsidRDefault="00325E1D" w:rsidP="008E4F80">
    <w:pPr>
      <w:spacing w:after="0"/>
      <w:rPr>
        <w:sz w:val="16"/>
        <w:szCs w:val="16"/>
      </w:rPr>
    </w:pPr>
    <w:r>
      <w:rPr>
        <w:sz w:val="16"/>
        <w:szCs w:val="16"/>
      </w:rPr>
      <w:t xml:space="preserve">Liste de pièces justificatives « Entreprise Individuelle non sédentaire (ambulant) </w:t>
    </w:r>
  </w:p>
  <w:p w:rsidR="00325E1D" w:rsidRPr="008E4F80" w:rsidRDefault="00325E1D" w:rsidP="008E4F80">
    <w:pPr>
      <w:spacing w:after="0"/>
      <w:rPr>
        <w:sz w:val="16"/>
        <w:szCs w:val="16"/>
      </w:rPr>
    </w:pPr>
    <w:r>
      <w:rPr>
        <w:sz w:val="16"/>
        <w:szCs w:val="16"/>
      </w:rPr>
      <w:t>Inscrite au RCS »</w:t>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t xml:space="preserve">maj </w:t>
    </w:r>
    <w:r w:rsidR="00C34A69">
      <w:rPr>
        <w:sz w:val="16"/>
        <w:szCs w:val="16"/>
      </w:rPr>
      <w:t>27</w:t>
    </w:r>
    <w:r>
      <w:rPr>
        <w:sz w:val="16"/>
        <w:szCs w:val="16"/>
      </w:rPr>
      <w:t>/0</w:t>
    </w:r>
    <w:r w:rsidR="00C34A69">
      <w:rPr>
        <w:sz w:val="16"/>
        <w:szCs w:val="16"/>
      </w:rPr>
      <w:t>1</w:t>
    </w:r>
    <w:r>
      <w:rPr>
        <w:sz w:val="16"/>
        <w:szCs w:val="16"/>
      </w:rPr>
      <w:t>/20</w:t>
    </w:r>
    <w:r w:rsidR="00C34A69">
      <w:rPr>
        <w:sz w:val="16"/>
        <w:szCs w:val="16"/>
      </w:rPr>
      <w:t>21</w:t>
    </w:r>
  </w:p>
  <w:p w:rsidR="00325E1D" w:rsidRDefault="00325E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E1D" w:rsidRDefault="00325E1D" w:rsidP="008E4F80">
      <w:pPr>
        <w:spacing w:after="0" w:line="240" w:lineRule="auto"/>
      </w:pPr>
      <w:r>
        <w:separator/>
      </w:r>
    </w:p>
  </w:footnote>
  <w:footnote w:type="continuationSeparator" w:id="0">
    <w:p w:rsidR="00325E1D" w:rsidRDefault="00325E1D" w:rsidP="008E4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710"/>
      <w:gridCol w:w="5362"/>
    </w:tblGrid>
    <w:tr w:rsidR="00325E1D" w:rsidTr="001E13C5">
      <w:trPr>
        <w:trHeight w:val="1135"/>
      </w:trPr>
      <w:tc>
        <w:tcPr>
          <w:tcW w:w="2093" w:type="dxa"/>
          <w:tcBorders>
            <w:top w:val="nil"/>
            <w:left w:val="nil"/>
            <w:bottom w:val="single" w:sz="4" w:space="0" w:color="auto"/>
            <w:right w:val="nil"/>
          </w:tcBorders>
          <w:hideMark/>
        </w:tcPr>
        <w:p w:rsidR="00325E1D" w:rsidRDefault="00F35C8D" w:rsidP="001E13C5">
          <w:pPr>
            <w:pStyle w:val="En-tte"/>
            <w:jc w:val="center"/>
          </w:pPr>
          <w:r>
            <w:rPr>
              <w:noProof/>
            </w:rPr>
            <w:drawing>
              <wp:inline distT="0" distB="0" distL="0" distR="0" wp14:anchorId="27F5E38F" wp14:editId="1F27A23E">
                <wp:extent cx="2219217" cy="5342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531" cy="552869"/>
                        </a:xfrm>
                        <a:prstGeom prst="rect">
                          <a:avLst/>
                        </a:prstGeom>
                        <a:noFill/>
                        <a:ln>
                          <a:noFill/>
                        </a:ln>
                      </pic:spPr>
                    </pic:pic>
                  </a:graphicData>
                </a:graphic>
              </wp:inline>
            </w:drawing>
          </w:r>
        </w:p>
      </w:tc>
      <w:tc>
        <w:tcPr>
          <w:tcW w:w="7119" w:type="dxa"/>
          <w:tcBorders>
            <w:top w:val="nil"/>
            <w:left w:val="nil"/>
            <w:bottom w:val="single" w:sz="4" w:space="0" w:color="auto"/>
            <w:right w:val="nil"/>
          </w:tcBorders>
          <w:vAlign w:val="center"/>
          <w:hideMark/>
        </w:tcPr>
        <w:p w:rsidR="00325E1D" w:rsidRDefault="00325E1D" w:rsidP="001E13C5">
          <w:pPr>
            <w:pStyle w:val="En-tte"/>
            <w:tabs>
              <w:tab w:val="clear" w:pos="4536"/>
            </w:tabs>
            <w:ind w:left="1416"/>
            <w:jc w:val="right"/>
            <w:rPr>
              <w:b/>
              <w:sz w:val="36"/>
            </w:rPr>
          </w:pPr>
          <w:r>
            <w:rPr>
              <w:b/>
              <w:sz w:val="36"/>
            </w:rPr>
            <w:t>Centre de Formalités des Entreprises</w:t>
          </w:r>
        </w:p>
        <w:p w:rsidR="00325E1D" w:rsidRPr="00EA7360" w:rsidRDefault="00325E1D" w:rsidP="001E13C5">
          <w:pPr>
            <w:pStyle w:val="En-tte"/>
            <w:tabs>
              <w:tab w:val="clear" w:pos="4536"/>
            </w:tabs>
            <w:ind w:left="1416"/>
            <w:jc w:val="right"/>
            <w:rPr>
              <w:b/>
              <w:sz w:val="16"/>
              <w:szCs w:val="16"/>
            </w:rPr>
          </w:pPr>
          <w:r w:rsidRPr="00EA7360">
            <w:rPr>
              <w:b/>
              <w:sz w:val="16"/>
              <w:szCs w:val="16"/>
            </w:rPr>
            <w:t>1</w:t>
          </w:r>
          <w:r>
            <w:rPr>
              <w:b/>
              <w:sz w:val="16"/>
              <w:szCs w:val="16"/>
            </w:rPr>
            <w:t>7  place de la Bourse – Cs 61274</w:t>
          </w:r>
        </w:p>
        <w:p w:rsidR="00325E1D" w:rsidRDefault="00325E1D" w:rsidP="001E13C5">
          <w:pPr>
            <w:pStyle w:val="En-tte"/>
            <w:tabs>
              <w:tab w:val="clear" w:pos="4536"/>
            </w:tabs>
            <w:ind w:left="1416"/>
            <w:jc w:val="right"/>
            <w:rPr>
              <w:b/>
              <w:sz w:val="16"/>
              <w:szCs w:val="16"/>
            </w:rPr>
          </w:pPr>
          <w:r w:rsidRPr="00EA7360">
            <w:rPr>
              <w:b/>
              <w:sz w:val="16"/>
              <w:szCs w:val="16"/>
            </w:rPr>
            <w:t>33076 BORDEAUX Cedex</w:t>
          </w:r>
        </w:p>
        <w:p w:rsidR="00325E1D" w:rsidRPr="00EA7360" w:rsidRDefault="00325E1D" w:rsidP="001E13C5">
          <w:pPr>
            <w:pStyle w:val="En-tte"/>
            <w:tabs>
              <w:tab w:val="clear" w:pos="4536"/>
            </w:tabs>
            <w:ind w:left="1416"/>
            <w:jc w:val="right"/>
            <w:rPr>
              <w:b/>
              <w:sz w:val="16"/>
              <w:szCs w:val="16"/>
            </w:rPr>
          </w:pPr>
          <w:r>
            <w:rPr>
              <w:b/>
              <w:sz w:val="16"/>
              <w:szCs w:val="16"/>
            </w:rPr>
            <w:t>T : 05 56 79 5000 – contact@bordeauxgironde.cci.fr</w:t>
          </w:r>
        </w:p>
        <w:p w:rsidR="00325E1D" w:rsidRPr="00716B73" w:rsidRDefault="00325E1D" w:rsidP="001E13C5">
          <w:pPr>
            <w:pStyle w:val="En-tte"/>
            <w:tabs>
              <w:tab w:val="clear" w:pos="4536"/>
            </w:tabs>
            <w:ind w:left="1416"/>
            <w:jc w:val="center"/>
            <w:rPr>
              <w:sz w:val="18"/>
              <w:szCs w:val="18"/>
            </w:rPr>
          </w:pPr>
        </w:p>
      </w:tc>
    </w:tr>
  </w:tbl>
  <w:p w:rsidR="00325E1D" w:rsidRDefault="00325E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E1659"/>
    <w:multiLevelType w:val="hybridMultilevel"/>
    <w:tmpl w:val="4208AF56"/>
    <w:lvl w:ilvl="0" w:tplc="B51EB7AA">
      <w:start w:val="6"/>
      <w:numFmt w:val="bullet"/>
      <w:lvlText w:val=""/>
      <w:lvlJc w:val="left"/>
      <w:pPr>
        <w:ind w:left="1429" w:hanging="360"/>
      </w:pPr>
      <w:rPr>
        <w:rFonts w:ascii="Wingdings" w:eastAsia="Calibri" w:hAnsi="Wingdings"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F8"/>
    <w:rsid w:val="0001203E"/>
    <w:rsid w:val="00052719"/>
    <w:rsid w:val="00052B5C"/>
    <w:rsid w:val="001E13C5"/>
    <w:rsid w:val="00247FE2"/>
    <w:rsid w:val="00286E2D"/>
    <w:rsid w:val="0029340B"/>
    <w:rsid w:val="002C4810"/>
    <w:rsid w:val="002D72BE"/>
    <w:rsid w:val="002E4CF6"/>
    <w:rsid w:val="003220F6"/>
    <w:rsid w:val="00325E1D"/>
    <w:rsid w:val="0035792B"/>
    <w:rsid w:val="00396CCE"/>
    <w:rsid w:val="004A6281"/>
    <w:rsid w:val="00517072"/>
    <w:rsid w:val="005B4B2D"/>
    <w:rsid w:val="00650E92"/>
    <w:rsid w:val="00660A37"/>
    <w:rsid w:val="0068122C"/>
    <w:rsid w:val="00691DCB"/>
    <w:rsid w:val="0073389A"/>
    <w:rsid w:val="008064BA"/>
    <w:rsid w:val="00810F09"/>
    <w:rsid w:val="008A57FB"/>
    <w:rsid w:val="008E4F80"/>
    <w:rsid w:val="009271E4"/>
    <w:rsid w:val="00A7001E"/>
    <w:rsid w:val="00AC74E4"/>
    <w:rsid w:val="00AF22D9"/>
    <w:rsid w:val="00B00CB0"/>
    <w:rsid w:val="00B57F51"/>
    <w:rsid w:val="00BF0DA0"/>
    <w:rsid w:val="00C34A69"/>
    <w:rsid w:val="00C6615A"/>
    <w:rsid w:val="00CD43FB"/>
    <w:rsid w:val="00D03419"/>
    <w:rsid w:val="00D410AA"/>
    <w:rsid w:val="00DE6DE3"/>
    <w:rsid w:val="00DE7DF4"/>
    <w:rsid w:val="00E1129A"/>
    <w:rsid w:val="00E2336F"/>
    <w:rsid w:val="00E3526B"/>
    <w:rsid w:val="00E64F70"/>
    <w:rsid w:val="00ED51F8"/>
    <w:rsid w:val="00F3001A"/>
    <w:rsid w:val="00F306BF"/>
    <w:rsid w:val="00F35C8D"/>
    <w:rsid w:val="00F50CCD"/>
    <w:rsid w:val="00F930F6"/>
    <w:rsid w:val="00FB4A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EC684A"/>
  <w15:docId w15:val="{B6913EA8-4AC1-4317-96D6-B8CCB4D7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1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4F80"/>
    <w:pPr>
      <w:tabs>
        <w:tab w:val="center" w:pos="4536"/>
        <w:tab w:val="right" w:pos="9072"/>
      </w:tabs>
      <w:spacing w:after="0" w:line="240" w:lineRule="auto"/>
    </w:pPr>
  </w:style>
  <w:style w:type="character" w:customStyle="1" w:styleId="En-tteCar">
    <w:name w:val="En-tête Car"/>
    <w:basedOn w:val="Policepardfaut"/>
    <w:link w:val="En-tte"/>
    <w:uiPriority w:val="99"/>
    <w:rsid w:val="008E4F80"/>
  </w:style>
  <w:style w:type="paragraph" w:styleId="Pieddepage">
    <w:name w:val="footer"/>
    <w:basedOn w:val="Normal"/>
    <w:link w:val="PieddepageCar"/>
    <w:uiPriority w:val="99"/>
    <w:unhideWhenUsed/>
    <w:rsid w:val="008E4F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4F80"/>
  </w:style>
  <w:style w:type="table" w:styleId="Grilledutableau">
    <w:name w:val="Table Grid"/>
    <w:basedOn w:val="TableauNormal"/>
    <w:uiPriority w:val="59"/>
    <w:rsid w:val="000527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BF0DA0"/>
    <w:rPr>
      <w:color w:val="0000FF" w:themeColor="hyperlink"/>
      <w:u w:val="single"/>
    </w:rPr>
  </w:style>
  <w:style w:type="paragraph" w:styleId="Paragraphedeliste">
    <w:name w:val="List Paragraph"/>
    <w:basedOn w:val="Normal"/>
    <w:uiPriority w:val="34"/>
    <w:qFormat/>
    <w:rsid w:val="00BF0DA0"/>
    <w:pPr>
      <w:spacing w:after="0" w:line="240" w:lineRule="auto"/>
      <w:ind w:left="720"/>
      <w:contextualSpacing/>
    </w:pPr>
  </w:style>
  <w:style w:type="paragraph" w:styleId="Textedebulles">
    <w:name w:val="Balloon Text"/>
    <w:basedOn w:val="Normal"/>
    <w:link w:val="TextedebullesCar"/>
    <w:uiPriority w:val="99"/>
    <w:semiHidden/>
    <w:unhideWhenUsed/>
    <w:rsid w:val="00FB4A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4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rdeaux.cci.fr/Votre-CCI/Suivre-nos-actions/Publications/Formulaires/Declaration-sur-l-honneur-de-non-condamnation-penale-avec-filiation" TargetMode="External"/><Relationship Id="rId13" Type="http://schemas.openxmlformats.org/officeDocument/2006/relationships/hyperlink" Target="http://bordeaux.cci.fr/Votre-CCI/Suivre-nos-actions/Publications/Formulaires/Cerfa-PP-intercalaire-a-la-liasse-de-creation-d-une-entreprise-individuelle-sauf-micro-entreprise" TargetMode="External"/><Relationship Id="rId18" Type="http://schemas.openxmlformats.org/officeDocument/2006/relationships/hyperlink" Target="https://www.bordeauxgironde.cci.fr/produits?title=&amp;field_taxo_theme_target_id=180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ordeaux.cci.fr/Votre-CCI/Suivre-nos-actions/Publications/Formulaires/Cerfa-PP-creation-d-une-entreprise-individuelle-sauf-micro-entreprise" TargetMode="External"/><Relationship Id="rId17" Type="http://schemas.openxmlformats.org/officeDocument/2006/relationships/hyperlink" Target="https://www.bordeauxgironde.cci.fr/article/formalites-dentreprises-formulaires-et-modeles-telecharger" TargetMode="External"/><Relationship Id="rId2" Type="http://schemas.openxmlformats.org/officeDocument/2006/relationships/numbering" Target="numbering.xml"/><Relationship Id="rId16" Type="http://schemas.openxmlformats.org/officeDocument/2006/relationships/hyperlink" Target="http://bordeaux.cci.fr/Votre-CCI/Suivre-nos-actions/Publications/Formulaires/Cerfa-PP-Demande-de-l-aide-a-la-creation-et-reprise-d-entreprise-ACC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rdeaux.cci.fr/Votre-CCI/Suivre-nos-actions/Publications/Formulaires/Cerfa-PP-creation-d-une-microentreprise" TargetMode="External"/><Relationship Id="rId5" Type="http://schemas.openxmlformats.org/officeDocument/2006/relationships/webSettings" Target="webSettings.xml"/><Relationship Id="rId15" Type="http://schemas.openxmlformats.org/officeDocument/2006/relationships/hyperlink" Target="http://bordeaux.cci.fr/Votre-CCI/Suivre-nos-actions/Publications/Formulaires/Formulaire-de-demande-de-carte-de-commercant-ambulant" TargetMode="External"/><Relationship Id="rId10" Type="http://schemas.openxmlformats.org/officeDocument/2006/relationships/hyperlink" Target="http://bordeaux.cci.fr/Votre-CCI/Suivre-nos-actions/Publications/Formulaires/Declaration-de-conjoint-collaborateu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ordeaux.cci.fr/Votre-CCI/Suivre-nos-actions/Publications/Formulaires/Attestation-conjoint-commun-en-biens" TargetMode="External"/><Relationship Id="rId14" Type="http://schemas.openxmlformats.org/officeDocument/2006/relationships/hyperlink" Target="http://bordeaux.cci.fr/Votre-CCI/Suivre-nos-actions/Publications/Formulaires/Cerfa-PP-intercalaire-de-creation-d-une-EIRL-pour-activite-commerciale-artisanale-ou-de-batelleri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A3944-A463-4BB6-AD93-CE80B29D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836</Words>
  <Characters>4604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Christophe MORETTO</cp:lastModifiedBy>
  <cp:revision>4</cp:revision>
  <dcterms:created xsi:type="dcterms:W3CDTF">2021-01-27T21:38:00Z</dcterms:created>
  <dcterms:modified xsi:type="dcterms:W3CDTF">2021-02-03T21:31:00Z</dcterms:modified>
</cp:coreProperties>
</file>