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82" w:rsidRDefault="008E4482" w:rsidP="008E4482">
      <w:pPr>
        <w:jc w:val="center"/>
        <w:rPr>
          <w:color w:val="FF0000"/>
        </w:rPr>
      </w:pPr>
    </w:p>
    <w:p w:rsidR="00D8406F" w:rsidRPr="005B4467" w:rsidRDefault="00D8406F" w:rsidP="008E448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B4467">
        <w:rPr>
          <w:rFonts w:ascii="Arial" w:hAnsi="Arial" w:cs="Arial"/>
          <w:b/>
          <w:color w:val="FF0000"/>
          <w:sz w:val="28"/>
          <w:szCs w:val="28"/>
        </w:rPr>
        <w:t>Reconstitution</w:t>
      </w:r>
      <w:r w:rsidRPr="005B4467">
        <w:rPr>
          <w:rFonts w:ascii="Arial" w:hAnsi="Arial" w:cs="Arial"/>
          <w:b/>
          <w:sz w:val="28"/>
          <w:szCs w:val="28"/>
        </w:rPr>
        <w:t xml:space="preserve"> </w:t>
      </w:r>
      <w:r w:rsidRPr="005B4467">
        <w:rPr>
          <w:rFonts w:ascii="Arial" w:hAnsi="Arial" w:cs="Arial"/>
          <w:b/>
          <w:color w:val="FF0000"/>
          <w:sz w:val="28"/>
          <w:szCs w:val="28"/>
        </w:rPr>
        <w:t>des capitaux propres</w:t>
      </w:r>
    </w:p>
    <w:p w:rsidR="00D8406F" w:rsidRDefault="00D8406F" w:rsidP="00D8406F"/>
    <w:p w:rsidR="00D8406F" w:rsidRPr="008E4482" w:rsidRDefault="00D8406F" w:rsidP="00D8406F">
      <w:pPr>
        <w:rPr>
          <w:b/>
        </w:rPr>
      </w:pPr>
      <w:r w:rsidRPr="008E4482">
        <w:rPr>
          <w:b/>
        </w:rPr>
        <w:t xml:space="preserve">Dépôt d'actes  </w:t>
      </w:r>
    </w:p>
    <w:p w:rsidR="00D8406F" w:rsidRDefault="00D8406F" w:rsidP="00D8406F">
      <w:r>
        <w:t xml:space="preserve">- </w:t>
      </w:r>
      <w:r w:rsidR="008E4482">
        <w:t>1</w:t>
      </w:r>
      <w:r>
        <w:t xml:space="preserve"> copie du procès-verbal de l'Assemblée Générale certifiées conformes par le représentant légal.</w:t>
      </w:r>
    </w:p>
    <w:p w:rsidR="00D8406F" w:rsidRDefault="00D8406F" w:rsidP="00D8406F"/>
    <w:p w:rsidR="00D8406F" w:rsidRPr="008E4482" w:rsidRDefault="00D8406F" w:rsidP="00D8406F">
      <w:pPr>
        <w:rPr>
          <w:b/>
        </w:rPr>
      </w:pPr>
      <w:r w:rsidRPr="008E4482">
        <w:rPr>
          <w:b/>
        </w:rPr>
        <w:t xml:space="preserve">Autres pièces </w:t>
      </w:r>
    </w:p>
    <w:p w:rsidR="00320F23" w:rsidRPr="006D2CD3" w:rsidRDefault="00D8406F" w:rsidP="00D8406F">
      <w:pPr>
        <w:rPr>
          <w:rFonts w:ascii="Arial" w:hAnsi="Arial" w:cs="Arial"/>
          <w:sz w:val="12"/>
          <w:szCs w:val="12"/>
        </w:rPr>
      </w:pPr>
      <w:r>
        <w:t xml:space="preserve">- </w:t>
      </w:r>
      <w:r w:rsidR="008E4482">
        <w:t xml:space="preserve">Deux </w:t>
      </w:r>
      <w:r>
        <w:t xml:space="preserve">exemplaires du </w:t>
      </w:r>
      <w:hyperlink r:id="rId7" w:history="1">
        <w:r w:rsidR="00320F23" w:rsidRPr="006D2CD3">
          <w:rPr>
            <w:rStyle w:val="Lienhypertexte"/>
            <w:color w:val="auto"/>
            <w:u w:val="none"/>
          </w:rPr>
          <w:t>formulaire M2</w:t>
        </w:r>
      </w:hyperlink>
      <w:r w:rsidR="006D2CD3">
        <w:rPr>
          <w:rStyle w:val="Lienhypertexte"/>
          <w:color w:val="auto"/>
          <w:u w:val="none"/>
        </w:rPr>
        <w:t xml:space="preserve"> (*)</w:t>
      </w:r>
    </w:p>
    <w:p w:rsidR="00D8406F" w:rsidRDefault="00D8406F" w:rsidP="00D8406F">
      <w:r w:rsidRPr="006D2CD3">
        <w:t xml:space="preserve">- Un </w:t>
      </w:r>
      <w:hyperlink r:id="rId8" w:history="1">
        <w:r w:rsidRPr="006D2CD3">
          <w:rPr>
            <w:rStyle w:val="Lienhypertexte"/>
            <w:color w:val="auto"/>
            <w:u w:val="none"/>
          </w:rPr>
          <w:t>pouvoir</w:t>
        </w:r>
      </w:hyperlink>
      <w:r w:rsidRPr="006D2CD3">
        <w:t xml:space="preserve"> </w:t>
      </w:r>
      <w:r w:rsidR="006D2CD3">
        <w:t xml:space="preserve">(*) </w:t>
      </w:r>
      <w:r w:rsidRPr="006D2CD3">
        <w:t>en original, si le signata</w:t>
      </w:r>
      <w:r>
        <w:t xml:space="preserve">ire de la formalité n'est pas le représentant légal </w:t>
      </w:r>
    </w:p>
    <w:p w:rsidR="0081014F" w:rsidRDefault="0081014F" w:rsidP="0081014F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D8406F" w:rsidRDefault="00D8406F" w:rsidP="00D8406F">
      <w:r w:rsidRPr="00320F23">
        <w:rPr>
          <w:b/>
        </w:rPr>
        <w:t>Frais de greffe</w:t>
      </w:r>
      <w:r w:rsidR="00FF1F84">
        <w:t xml:space="preserve"> </w:t>
      </w:r>
      <w:r>
        <w:t xml:space="preserve">: </w:t>
      </w:r>
      <w:r w:rsidR="007027AD">
        <w:t>7</w:t>
      </w:r>
      <w:r w:rsidR="007038D5">
        <w:t>6</w:t>
      </w:r>
      <w:r w:rsidR="007027AD">
        <w:t>,</w:t>
      </w:r>
      <w:r w:rsidR="007038D5">
        <w:t>01</w:t>
      </w:r>
      <w:r>
        <w:t xml:space="preserve"> €</w:t>
      </w:r>
      <w:r w:rsidR="00FF1F84">
        <w:t xml:space="preserve"> à l’ordre du greffe du Tribunal de Commerce </w:t>
      </w:r>
      <w:r>
        <w:t xml:space="preserve">  </w:t>
      </w:r>
    </w:p>
    <w:p w:rsidR="006D2CD3" w:rsidRDefault="006D2CD3" w:rsidP="006D2CD3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9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6D2CD3" w:rsidRDefault="006D2CD3" w:rsidP="006D2CD3">
      <w:pPr>
        <w:pStyle w:val="Paragraphedeliste"/>
        <w:autoSpaceDE w:val="0"/>
        <w:autoSpaceDN w:val="0"/>
        <w:contextualSpacing w:val="0"/>
      </w:pPr>
    </w:p>
    <w:p w:rsidR="006D2CD3" w:rsidRDefault="006D2CD3" w:rsidP="006D2CD3">
      <w:pPr>
        <w:spacing w:after="0"/>
      </w:pPr>
    </w:p>
    <w:p w:rsidR="006D2CD3" w:rsidRDefault="006D2CD3" w:rsidP="006D2CD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6D2CD3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D2CD3" w:rsidRPr="00C27E50" w:rsidRDefault="006D2CD3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6D2CD3" w:rsidRPr="008C0016" w:rsidRDefault="006D2CD3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6D2CD3" w:rsidRPr="008C0016" w:rsidRDefault="006D2CD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6D2CD3" w:rsidRPr="008C0016" w:rsidRDefault="006D2CD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6D2CD3" w:rsidRDefault="006D2CD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6D2CD3" w:rsidRDefault="006D2CD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6D2CD3" w:rsidRDefault="006D2CD3" w:rsidP="00C64FE8">
            <w:pPr>
              <w:jc w:val="both"/>
            </w:pPr>
          </w:p>
          <w:p w:rsidR="006D2CD3" w:rsidRDefault="006D2CD3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6D2CD3" w:rsidRDefault="006D2CD3" w:rsidP="00C64FE8"/>
        </w:tc>
      </w:tr>
    </w:tbl>
    <w:p w:rsidR="00287CC9" w:rsidRDefault="006D2CD3">
      <w:bookmarkStart w:id="2" w:name="_GoBack"/>
      <w:bookmarkEnd w:id="1"/>
      <w:bookmarkEnd w:id="2"/>
    </w:p>
    <w:sectPr w:rsidR="00287CC9" w:rsidSect="00CE31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82" w:rsidRDefault="008E4482" w:rsidP="008E4482">
      <w:pPr>
        <w:spacing w:after="0" w:line="240" w:lineRule="auto"/>
      </w:pPr>
      <w:r>
        <w:separator/>
      </w:r>
    </w:p>
  </w:endnote>
  <w:endnote w:type="continuationSeparator" w:id="0">
    <w:p w:rsidR="008E4482" w:rsidRDefault="008E4482" w:rsidP="008E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82" w:rsidRPr="008E4482" w:rsidRDefault="002E46AB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8E4482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="008E4482" w:rsidRPr="008E4482">
      <w:rPr>
        <w:sz w:val="16"/>
        <w:szCs w:val="16"/>
      </w:rPr>
      <w:t>Reconstitution des capitaux propres</w:t>
    </w:r>
    <w:r>
      <w:rPr>
        <w:sz w:val="16"/>
        <w:szCs w:val="16"/>
      </w:rPr>
      <w:t> »</w:t>
    </w:r>
    <w:r w:rsidR="00320F23">
      <w:rPr>
        <w:sz w:val="16"/>
        <w:szCs w:val="16"/>
      </w:rPr>
      <w:tab/>
    </w:r>
    <w:r w:rsidR="008E4482">
      <w:rPr>
        <w:sz w:val="16"/>
        <w:szCs w:val="16"/>
      </w:rPr>
      <w:tab/>
    </w:r>
    <w:r w:rsidR="0081014F">
      <w:t xml:space="preserve">MAJ </w:t>
    </w:r>
    <w:r w:rsidR="005F2F71">
      <w:t>31</w:t>
    </w:r>
    <w:r w:rsidR="0081014F">
      <w:t>/0</w:t>
    </w:r>
    <w:r w:rsidR="005F2F71">
      <w:t>1</w:t>
    </w:r>
    <w:r w:rsidR="003C484F">
      <w:t>/20</w:t>
    </w:r>
    <w:r w:rsidR="005F2F71">
      <w:t>21</w:t>
    </w:r>
    <w:r w:rsidR="003C484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82" w:rsidRDefault="008E4482" w:rsidP="008E4482">
      <w:pPr>
        <w:spacing w:after="0" w:line="240" w:lineRule="auto"/>
      </w:pPr>
      <w:r>
        <w:separator/>
      </w:r>
    </w:p>
  </w:footnote>
  <w:footnote w:type="continuationSeparator" w:id="0">
    <w:p w:rsidR="008E4482" w:rsidRDefault="008E4482" w:rsidP="008E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5B4467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B4467" w:rsidRDefault="006D2CD3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21FF35B" wp14:editId="0EC7B00C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320F23">
            <w:rPr>
              <w:b/>
              <w:sz w:val="16"/>
              <w:szCs w:val="16"/>
            </w:rPr>
            <w:t>4</w:t>
          </w:r>
        </w:p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13650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5B4467" w:rsidRPr="00B64B13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E4482" w:rsidRDefault="008E44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6F"/>
    <w:rsid w:val="0001203E"/>
    <w:rsid w:val="00081D3C"/>
    <w:rsid w:val="000F11DB"/>
    <w:rsid w:val="0013650D"/>
    <w:rsid w:val="001D1DD0"/>
    <w:rsid w:val="002E46AB"/>
    <w:rsid w:val="00320F23"/>
    <w:rsid w:val="003C484F"/>
    <w:rsid w:val="0041026C"/>
    <w:rsid w:val="00426CED"/>
    <w:rsid w:val="005B4467"/>
    <w:rsid w:val="005F2F71"/>
    <w:rsid w:val="006D2CD3"/>
    <w:rsid w:val="007027AD"/>
    <w:rsid w:val="007038D5"/>
    <w:rsid w:val="00707B31"/>
    <w:rsid w:val="0081014F"/>
    <w:rsid w:val="00810A32"/>
    <w:rsid w:val="008E4482"/>
    <w:rsid w:val="009B4184"/>
    <w:rsid w:val="009F61FF"/>
    <w:rsid w:val="00AA77AA"/>
    <w:rsid w:val="00B00CB0"/>
    <w:rsid w:val="00CE3122"/>
    <w:rsid w:val="00D62F62"/>
    <w:rsid w:val="00D8406F"/>
    <w:rsid w:val="00E42776"/>
    <w:rsid w:val="00EB4325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2B95D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482"/>
  </w:style>
  <w:style w:type="paragraph" w:styleId="Pieddepage">
    <w:name w:val="footer"/>
    <w:basedOn w:val="Normal"/>
    <w:link w:val="PieddepageCar"/>
    <w:uiPriority w:val="99"/>
    <w:unhideWhenUsed/>
    <w:rsid w:val="008E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482"/>
  </w:style>
  <w:style w:type="table" w:styleId="Grilledutableau">
    <w:name w:val="Table Grid"/>
    <w:basedOn w:val="TableauNormal"/>
    <w:uiPriority w:val="59"/>
    <w:rsid w:val="005B4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20F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0F23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1527</Characters>
  <Application>Microsoft Office Word</Application>
  <DocSecurity>0</DocSecurity>
  <Lines>12</Lines>
  <Paragraphs>3</Paragraphs>
  <ScaleCrop>false</ScaleCrop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2021-02-02T12:37:00Z</dcterms:created>
  <dcterms:modified xsi:type="dcterms:W3CDTF">2021-02-03T22:31:00Z</dcterms:modified>
</cp:coreProperties>
</file>