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1" w:rsidRDefault="000B1EF1" w:rsidP="000B1EF1">
      <w:pPr>
        <w:rPr>
          <w:rFonts w:ascii="Arial" w:hAnsi="Arial" w:cs="Arial"/>
        </w:rPr>
      </w:pPr>
    </w:p>
    <w:p w:rsidR="000B1EF1" w:rsidRPr="00BE6822" w:rsidRDefault="000B1EF1" w:rsidP="000B1EF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6822">
        <w:rPr>
          <w:rFonts w:ascii="Arial" w:hAnsi="Arial" w:cs="Arial"/>
          <w:b/>
          <w:color w:val="FF0000"/>
          <w:sz w:val="28"/>
          <w:szCs w:val="28"/>
        </w:rPr>
        <w:t>Cessation totale d'activité de l'entreprise sans disparition de la personne morale (mise en sommeil)</w:t>
      </w:r>
    </w:p>
    <w:p w:rsidR="000B1EF1" w:rsidRPr="009F3351" w:rsidRDefault="000B1EF1" w:rsidP="000B1EF1">
      <w:pPr>
        <w:rPr>
          <w:rFonts w:ascii="Arial" w:hAnsi="Arial" w:cs="Arial"/>
        </w:rPr>
      </w:pPr>
    </w:p>
    <w:p w:rsidR="006360A2" w:rsidRPr="009F3351" w:rsidRDefault="006360A2" w:rsidP="006360A2">
      <w:pPr>
        <w:rPr>
          <w:rFonts w:ascii="Arial" w:hAnsi="Arial" w:cs="Arial"/>
        </w:rPr>
      </w:pPr>
    </w:p>
    <w:p w:rsidR="006360A2" w:rsidRDefault="006360A2" w:rsidP="006360A2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6360A2" w:rsidRDefault="006360A2" w:rsidP="006360A2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0B1EF1" w:rsidRPr="009F3351" w:rsidRDefault="000B1EF1" w:rsidP="000B1EF1">
      <w:pPr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  - </w:t>
      </w:r>
      <w:r w:rsidRPr="0022728D">
        <w:rPr>
          <w:rFonts w:ascii="Arial" w:hAnsi="Arial" w:cs="Arial"/>
          <w:b/>
        </w:rPr>
        <w:t>Le cas échéant, la carte permettant l'exercice d'activités non sédentaires</w:t>
      </w:r>
      <w:r w:rsidRPr="009F3351">
        <w:rPr>
          <w:rFonts w:ascii="Arial" w:hAnsi="Arial" w:cs="Arial"/>
        </w:rPr>
        <w:t xml:space="preserve">.  </w:t>
      </w:r>
    </w:p>
    <w:p w:rsidR="00A45978" w:rsidRDefault="00A45978" w:rsidP="00A45978">
      <w:pPr>
        <w:spacing w:after="0"/>
      </w:pPr>
      <w:proofErr w:type="gramStart"/>
      <w:r w:rsidRPr="00A45978">
        <w:rPr>
          <w:rFonts w:ascii="Arial" w:hAnsi="Arial" w:cs="Arial"/>
          <w:b/>
        </w:rPr>
        <w:t>Frais  d’assistance</w:t>
      </w:r>
      <w:proofErr w:type="gramEnd"/>
      <w:r w:rsidRPr="00A45978">
        <w:rPr>
          <w:rFonts w:ascii="Arial" w:hAnsi="Arial" w:cs="Arial"/>
          <w:b/>
        </w:rPr>
        <w:t xml:space="preserve"> Centre de Formalités des Entreprises</w:t>
      </w:r>
      <w:r>
        <w:t xml:space="preserve"> :  70 € net de taxes </w:t>
      </w:r>
    </w:p>
    <w:p w:rsidR="001C0E08" w:rsidRDefault="001C0E08" w:rsidP="001C0E08">
      <w:pPr>
        <w:spacing w:after="0"/>
      </w:pPr>
    </w:p>
    <w:p w:rsidR="001C0E08" w:rsidRDefault="001C0E08" w:rsidP="001C0E08">
      <w:pPr>
        <w:spacing w:after="0"/>
      </w:pPr>
      <w:bookmarkStart w:id="0" w:name="_Hlk57590003"/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1C0E08" w:rsidTr="001C0E0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0E08" w:rsidRDefault="001C0E0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1C0E08" w:rsidRDefault="001C0E08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1C0E08" w:rsidRDefault="001C0E08" w:rsidP="001C0E0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1C0E08" w:rsidRDefault="001C0E08" w:rsidP="001C0E0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1C0E08" w:rsidRDefault="001C0E08" w:rsidP="001C0E0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1C0E08" w:rsidRDefault="001C0E08" w:rsidP="001C0E08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1C0E08" w:rsidRDefault="001C0E08"/>
        </w:tc>
        <w:bookmarkEnd w:id="0"/>
      </w:tr>
    </w:tbl>
    <w:p w:rsidR="00A45978" w:rsidRDefault="00A45978" w:rsidP="000B1EF1">
      <w:pPr>
        <w:rPr>
          <w:rFonts w:ascii="Arial" w:hAnsi="Arial" w:cs="Arial"/>
          <w:b/>
        </w:rPr>
      </w:pPr>
    </w:p>
    <w:p w:rsidR="000B1EF1" w:rsidRPr="0022728D" w:rsidRDefault="000B1EF1" w:rsidP="000B1EF1">
      <w:pPr>
        <w:rPr>
          <w:rFonts w:ascii="Arial" w:hAnsi="Arial" w:cs="Arial"/>
          <w:b/>
        </w:rPr>
      </w:pPr>
      <w:r w:rsidRPr="0022728D">
        <w:rPr>
          <w:rFonts w:ascii="Arial" w:hAnsi="Arial" w:cs="Arial"/>
          <w:b/>
        </w:rPr>
        <w:t xml:space="preserve">Frais de greffe  </w:t>
      </w:r>
    </w:p>
    <w:p w:rsidR="000B1EF1" w:rsidRDefault="000B1EF1" w:rsidP="000B1EF1">
      <w:pPr>
        <w:ind w:firstLine="708"/>
        <w:rPr>
          <w:rFonts w:ascii="Arial" w:hAnsi="Arial" w:cs="Arial"/>
        </w:rPr>
      </w:pPr>
      <w:r w:rsidRPr="009F33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pour une EURL </w:t>
      </w:r>
    </w:p>
    <w:p w:rsidR="000B1EF1" w:rsidRDefault="0035519A" w:rsidP="000B1EF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65,04</w:t>
      </w:r>
      <w:r w:rsidR="000B1EF1" w:rsidRPr="009F3351">
        <w:rPr>
          <w:rFonts w:ascii="Arial" w:hAnsi="Arial" w:cs="Arial"/>
        </w:rPr>
        <w:t xml:space="preserve"> € </w:t>
      </w:r>
      <w:r w:rsidR="000B1EF1">
        <w:rPr>
          <w:rFonts w:ascii="Arial" w:hAnsi="Arial" w:cs="Arial"/>
        </w:rPr>
        <w:t xml:space="preserve">à l’ordre du greffe du Tribunal de Commerce </w:t>
      </w:r>
    </w:p>
    <w:p w:rsidR="000B1EF1" w:rsidRDefault="000B1EF1" w:rsidP="000B1EF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pour les autres sociétés </w:t>
      </w:r>
    </w:p>
    <w:p w:rsidR="000B1EF1" w:rsidRPr="009F3351" w:rsidRDefault="0035519A" w:rsidP="000B1EF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181,04</w:t>
      </w:r>
      <w:r w:rsidR="000B1EF1" w:rsidRPr="009F3351">
        <w:rPr>
          <w:rFonts w:ascii="Arial" w:hAnsi="Arial" w:cs="Arial"/>
        </w:rPr>
        <w:t xml:space="preserve"> € </w:t>
      </w:r>
      <w:r w:rsidR="000B1EF1">
        <w:rPr>
          <w:rFonts w:ascii="Arial" w:hAnsi="Arial" w:cs="Arial"/>
        </w:rPr>
        <w:t xml:space="preserve">à l’ordre du greffe du Tribunal de Commerce </w:t>
      </w:r>
    </w:p>
    <w:p w:rsidR="004E5B8E" w:rsidRDefault="004E5B8E"/>
    <w:p w:rsidR="004E5B8E" w:rsidRDefault="004E5B8E" w:rsidP="004E5B8E"/>
    <w:p w:rsidR="00287CC9" w:rsidRPr="004E5B8E" w:rsidRDefault="001C0E08" w:rsidP="004E5B8E">
      <w:pPr>
        <w:jc w:val="center"/>
      </w:pPr>
    </w:p>
    <w:sectPr w:rsidR="00287CC9" w:rsidRPr="004E5B8E" w:rsidSect="0016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72" w:rsidRDefault="00181172" w:rsidP="00181172">
      <w:pPr>
        <w:spacing w:after="0" w:line="240" w:lineRule="auto"/>
      </w:pPr>
      <w:r>
        <w:separator/>
      </w:r>
    </w:p>
  </w:endnote>
  <w:endnote w:type="continuationSeparator" w:id="0">
    <w:p w:rsidR="00181172" w:rsidRDefault="00181172" w:rsidP="001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51" w:rsidRPr="00BE6822" w:rsidRDefault="00BE6822" w:rsidP="00BE6822">
    <w:pPr>
      <w:pStyle w:val="Pieddepage"/>
      <w:rPr>
        <w:sz w:val="16"/>
        <w:szCs w:val="16"/>
      </w:rPr>
    </w:pPr>
    <w:r w:rsidRPr="00BE6822">
      <w:rPr>
        <w:sz w:val="16"/>
        <w:szCs w:val="16"/>
      </w:rPr>
      <w:t>Liste pièces justificatives « cessation totale d’activité sans disparition de la Personne Morale »</w:t>
    </w:r>
    <w:r>
      <w:rPr>
        <w:sz w:val="16"/>
        <w:szCs w:val="16"/>
      </w:rPr>
      <w:tab/>
    </w:r>
    <w:r w:rsidR="00C3197F">
      <w:rPr>
        <w:sz w:val="16"/>
        <w:szCs w:val="16"/>
      </w:rPr>
      <w:t>MAJ 01</w:t>
    </w:r>
    <w:r w:rsidR="006360A2">
      <w:rPr>
        <w:sz w:val="16"/>
        <w:szCs w:val="16"/>
      </w:rPr>
      <w:t>12</w:t>
    </w:r>
    <w:r w:rsidR="002139D2">
      <w:rPr>
        <w:sz w:val="16"/>
        <w:szCs w:val="16"/>
      </w:rPr>
      <w:t>20</w:t>
    </w:r>
    <w:r w:rsidR="006360A2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72" w:rsidRDefault="00181172" w:rsidP="00181172">
      <w:pPr>
        <w:spacing w:after="0" w:line="240" w:lineRule="auto"/>
      </w:pPr>
      <w:r>
        <w:separator/>
      </w:r>
    </w:p>
  </w:footnote>
  <w:footnote w:type="continuationSeparator" w:id="0">
    <w:p w:rsidR="00181172" w:rsidRDefault="00181172" w:rsidP="0018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51" w:rsidRDefault="001C0E0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BE6822" w:rsidTr="007C11F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6822" w:rsidRDefault="00935594" w:rsidP="007C11F1">
          <w:pPr>
            <w:pStyle w:val="En-tte"/>
            <w:jc w:val="center"/>
          </w:pPr>
          <w:r w:rsidRPr="00935594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E6822" w:rsidRDefault="00BE6822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E6822" w:rsidRPr="00EA7360" w:rsidRDefault="00BE6822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17  place de la Bourse – Cs 6127</w:t>
          </w:r>
          <w:r w:rsidR="000F2B14">
            <w:rPr>
              <w:b/>
              <w:sz w:val="16"/>
              <w:szCs w:val="16"/>
            </w:rPr>
            <w:t>4</w:t>
          </w:r>
        </w:p>
        <w:p w:rsidR="004E5B8E" w:rsidRDefault="004E5B8E" w:rsidP="004E5B8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4E5B8E" w:rsidRPr="00EA7360" w:rsidRDefault="004E5B8E" w:rsidP="004E5B8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066DEE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E6822" w:rsidRPr="00942640" w:rsidRDefault="00BE6822" w:rsidP="007C11F1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9F3351" w:rsidRDefault="001C0E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F1"/>
    <w:rsid w:val="0001203E"/>
    <w:rsid w:val="00066DEE"/>
    <w:rsid w:val="000B1EF1"/>
    <w:rsid w:val="000F2B14"/>
    <w:rsid w:val="00181172"/>
    <w:rsid w:val="001C0E08"/>
    <w:rsid w:val="002139D2"/>
    <w:rsid w:val="0022728D"/>
    <w:rsid w:val="00304224"/>
    <w:rsid w:val="00343EE5"/>
    <w:rsid w:val="0035519A"/>
    <w:rsid w:val="00360330"/>
    <w:rsid w:val="004E5B8E"/>
    <w:rsid w:val="00521EE5"/>
    <w:rsid w:val="006360A2"/>
    <w:rsid w:val="00747BD6"/>
    <w:rsid w:val="007C04AB"/>
    <w:rsid w:val="00843304"/>
    <w:rsid w:val="0086409A"/>
    <w:rsid w:val="00934F89"/>
    <w:rsid w:val="00935594"/>
    <w:rsid w:val="00942640"/>
    <w:rsid w:val="009507DB"/>
    <w:rsid w:val="00A45978"/>
    <w:rsid w:val="00B00CB0"/>
    <w:rsid w:val="00B845B4"/>
    <w:rsid w:val="00BE6822"/>
    <w:rsid w:val="00C27A7C"/>
    <w:rsid w:val="00C3197F"/>
    <w:rsid w:val="00C47478"/>
    <w:rsid w:val="00C6072E"/>
    <w:rsid w:val="00CA5121"/>
    <w:rsid w:val="00E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EF1"/>
  </w:style>
  <w:style w:type="paragraph" w:styleId="Pieddepage">
    <w:name w:val="footer"/>
    <w:basedOn w:val="Normal"/>
    <w:link w:val="PieddepageCar"/>
    <w:uiPriority w:val="99"/>
    <w:unhideWhenUsed/>
    <w:rsid w:val="000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EF1"/>
  </w:style>
  <w:style w:type="table" w:styleId="Grilledutableau">
    <w:name w:val="Table Grid"/>
    <w:basedOn w:val="TableauNormal"/>
    <w:uiPriority w:val="59"/>
    <w:rsid w:val="000B1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728D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E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2020-11-29T22:31:00Z</dcterms:created>
  <dcterms:modified xsi:type="dcterms:W3CDTF">2020-11-30T00:04:00Z</dcterms:modified>
</cp:coreProperties>
</file>