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E7" w:rsidRDefault="00151EE7" w:rsidP="00FA2171"/>
    <w:p w:rsidR="00FA2171" w:rsidRPr="00182A4B" w:rsidRDefault="00FA2171" w:rsidP="000075B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82A4B">
        <w:rPr>
          <w:rFonts w:ascii="Arial" w:hAnsi="Arial" w:cs="Arial"/>
          <w:b/>
          <w:color w:val="FF0000"/>
          <w:sz w:val="28"/>
          <w:szCs w:val="28"/>
        </w:rPr>
        <w:t>Transfert de siège social</w:t>
      </w:r>
    </w:p>
    <w:p w:rsidR="00FA2171" w:rsidRPr="00151EE7" w:rsidRDefault="00FA2171" w:rsidP="000075BD">
      <w:pPr>
        <w:spacing w:after="0"/>
        <w:rPr>
          <w:b/>
        </w:rPr>
      </w:pPr>
      <w:r w:rsidRPr="00151EE7">
        <w:rPr>
          <w:b/>
        </w:rPr>
        <w:t xml:space="preserve">Dépôt d'actes 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copie certifiée conforme par le représentant légal du procès-verbal de l'Assemblée Générale Extraordinaire ayant décidé la modification.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exemplaire des statuts mis à jour, certifié conforme par le représentant légal. 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exemplaire origina</w:t>
      </w:r>
      <w:r w:rsidR="00151EE7">
        <w:t>l</w:t>
      </w:r>
      <w:r>
        <w:t xml:space="preserve"> de la liste des sièges sociaux antérieurs</w:t>
      </w:r>
    </w:p>
    <w:p w:rsidR="00FA2171" w:rsidRDefault="00FA2171" w:rsidP="000075BD">
      <w:pPr>
        <w:spacing w:after="0"/>
      </w:pPr>
      <w:r>
        <w:t>- Attestation de parution dans un journal d'annonces légales indiquant le nom du journal et la date de parut</w:t>
      </w:r>
      <w:r w:rsidR="00B02E26">
        <w:t xml:space="preserve">ion ou copie de celui-ci. </w:t>
      </w:r>
    </w:p>
    <w:p w:rsidR="000075BD" w:rsidRDefault="000075BD" w:rsidP="00FA2171">
      <w:pPr>
        <w:rPr>
          <w:b/>
        </w:rPr>
      </w:pPr>
    </w:p>
    <w:p w:rsidR="00FA2171" w:rsidRPr="00151EE7" w:rsidRDefault="00FA2171" w:rsidP="00FA2171">
      <w:pPr>
        <w:rPr>
          <w:b/>
        </w:rPr>
      </w:pPr>
      <w:r w:rsidRPr="00151EE7">
        <w:rPr>
          <w:b/>
        </w:rPr>
        <w:t xml:space="preserve">Pour le local et fonds de commerce </w:t>
      </w: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Création </w:t>
      </w:r>
    </w:p>
    <w:p w:rsidR="00FA2171" w:rsidRDefault="00FA2171" w:rsidP="000075BD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d'habitation..."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Copie du bail commercial,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Copie du droit au bail,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Autorisation du propriétaire + copie de sa taxe foncière ou acte notarié,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DF175F" w:rsidRDefault="00B02E26" w:rsidP="00DF175F">
      <w:pPr>
        <w:spacing w:after="0"/>
        <w:rPr>
          <w:sz w:val="16"/>
          <w:szCs w:val="16"/>
        </w:rPr>
      </w:pPr>
      <w:r>
        <w:t xml:space="preserve">- Contrat de domiciliation </w:t>
      </w:r>
      <w:r w:rsidR="00DF175F" w:rsidRPr="00F01D50">
        <w:rPr>
          <w:sz w:val="16"/>
          <w:szCs w:val="16"/>
        </w:rPr>
        <w:t>(à retrouver sur formulaires et document à télécharger)</w:t>
      </w:r>
    </w:p>
    <w:p w:rsidR="00FA2171" w:rsidRDefault="00FA2171" w:rsidP="00DF175F">
      <w:pPr>
        <w:spacing w:after="0"/>
      </w:pPr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Achat du fonds  </w:t>
      </w:r>
    </w:p>
    <w:p w:rsidR="00FA2171" w:rsidRDefault="00FA2171" w:rsidP="000075BD">
      <w:pPr>
        <w:spacing w:after="0"/>
      </w:pPr>
      <w:r>
        <w:t>- Copie de l'acte d'acquisition du fonds enregistré auprès des services fiscaux,</w:t>
      </w:r>
    </w:p>
    <w:p w:rsidR="00FA2171" w:rsidRDefault="00FA2171" w:rsidP="000075BD">
      <w:pPr>
        <w:spacing w:after="0"/>
      </w:pPr>
      <w:r>
        <w:t>- Copie du bail commercial s'il n'est pas précisé dans l'acte,</w:t>
      </w:r>
    </w:p>
    <w:p w:rsidR="00FA2171" w:rsidRDefault="00FA2171" w:rsidP="000075BD">
      <w:pPr>
        <w:spacing w:after="0"/>
      </w:pPr>
      <w:r>
        <w:t>- Avis d'insertion au BODACC, si demandé par le déclarant.</w:t>
      </w:r>
    </w:p>
    <w:p w:rsidR="000075BD" w:rsidRDefault="000075BD" w:rsidP="000075BD">
      <w:pPr>
        <w:spacing w:after="0"/>
        <w:rPr>
          <w:u w:val="single"/>
        </w:rPr>
      </w:pP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Location-gérance  </w:t>
      </w:r>
    </w:p>
    <w:p w:rsidR="00FA2171" w:rsidRDefault="00FA2171" w:rsidP="000075BD">
      <w:pPr>
        <w:spacing w:after="0"/>
      </w:pPr>
      <w:r>
        <w:t>- Copie du contrat de location gérance,</w:t>
      </w:r>
    </w:p>
    <w:p w:rsidR="00FA2171" w:rsidRDefault="00FA2171" w:rsidP="000075BD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0075BD" w:rsidRDefault="000075BD" w:rsidP="000075BD">
      <w:pPr>
        <w:spacing w:after="0"/>
        <w:rPr>
          <w:u w:val="single"/>
        </w:rPr>
      </w:pP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Donation </w:t>
      </w:r>
    </w:p>
    <w:p w:rsidR="00FA2171" w:rsidRDefault="00FA2171" w:rsidP="000075BD">
      <w:pPr>
        <w:spacing w:after="0"/>
      </w:pPr>
      <w:r>
        <w:t>- Copie de l'acte de donation.</w:t>
      </w:r>
    </w:p>
    <w:p w:rsidR="000075BD" w:rsidRDefault="000075BD" w:rsidP="000075BD">
      <w:pPr>
        <w:spacing w:after="0"/>
        <w:rPr>
          <w:u w:val="single"/>
        </w:rPr>
      </w:pP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Apport </w:t>
      </w:r>
    </w:p>
    <w:p w:rsidR="00FA2171" w:rsidRDefault="00FA2171" w:rsidP="000075BD">
      <w:pPr>
        <w:spacing w:after="0"/>
      </w:pPr>
      <w:r>
        <w:t>- Copie de l'acte d'apport du fonds enregistré auprès des services fiscaux,</w:t>
      </w:r>
    </w:p>
    <w:p w:rsidR="00FA2171" w:rsidRDefault="00FA2171" w:rsidP="000075BD">
      <w:pPr>
        <w:spacing w:after="0"/>
      </w:pPr>
      <w:r>
        <w:lastRenderedPageBreak/>
        <w:t>- Attestation de parution dans un journal d'annonces légales indiquant le nom du journal et la date de p</w:t>
      </w:r>
      <w:r w:rsidR="00B02E26">
        <w:t xml:space="preserve">arution ou copie de celui-ci </w:t>
      </w:r>
    </w:p>
    <w:p w:rsidR="00FA2171" w:rsidRPr="00151EE7" w:rsidRDefault="00FA2171" w:rsidP="000075BD">
      <w:pPr>
        <w:spacing w:after="0"/>
        <w:rPr>
          <w:b/>
        </w:rPr>
      </w:pPr>
      <w:r w:rsidRPr="00151EE7">
        <w:rPr>
          <w:b/>
        </w:rPr>
        <w:t xml:space="preserve">Autres pièces </w:t>
      </w:r>
    </w:p>
    <w:p w:rsidR="00DF175F" w:rsidRDefault="00DF175F" w:rsidP="00DF175F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DF175F" w:rsidRDefault="00DF175F" w:rsidP="00DF175F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FA2171" w:rsidRDefault="00FA2171" w:rsidP="000075BD">
      <w:pPr>
        <w:spacing w:after="0"/>
      </w:pPr>
      <w:r>
        <w:t xml:space="preserve">- Si l'activité est réglementée (bar, restaurant, transport…), d'autres pièces seront à fournir  </w:t>
      </w:r>
    </w:p>
    <w:p w:rsidR="000075BD" w:rsidRDefault="000075BD" w:rsidP="000075BD">
      <w:pPr>
        <w:spacing w:after="0"/>
        <w:rPr>
          <w:b/>
        </w:rPr>
      </w:pPr>
    </w:p>
    <w:p w:rsidR="00637E56" w:rsidRDefault="00637E56" w:rsidP="00637E56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F609FF" w:rsidRDefault="00F609FF" w:rsidP="00F609F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F609FF" w:rsidTr="003858BC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09FF" w:rsidRPr="00C27E50" w:rsidRDefault="00F609FF" w:rsidP="003858BC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F609FF" w:rsidRPr="008C0016" w:rsidRDefault="00F609FF" w:rsidP="003858BC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F609FF" w:rsidRPr="008C0016" w:rsidRDefault="00F609FF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F609FF" w:rsidRPr="008C0016" w:rsidRDefault="00F609FF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F609FF" w:rsidRDefault="00F609FF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F609FF" w:rsidRDefault="00F609FF" w:rsidP="003858BC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F609FF" w:rsidRDefault="00F609FF" w:rsidP="003858BC"/>
        </w:tc>
      </w:tr>
    </w:tbl>
    <w:p w:rsidR="00DF175F" w:rsidRDefault="00DF175F" w:rsidP="00637E56">
      <w:pPr>
        <w:spacing w:after="0"/>
      </w:pPr>
      <w:bookmarkStart w:id="0" w:name="_GoBack"/>
      <w:bookmarkEnd w:id="0"/>
    </w:p>
    <w:p w:rsidR="00951E11" w:rsidRDefault="00FA2171" w:rsidP="000075BD">
      <w:pPr>
        <w:spacing w:after="0"/>
      </w:pPr>
      <w:r w:rsidRPr="00914946">
        <w:rPr>
          <w:b/>
        </w:rPr>
        <w:t xml:space="preserve">Frais de </w:t>
      </w:r>
      <w:proofErr w:type="gramStart"/>
      <w:r w:rsidRPr="00914946">
        <w:rPr>
          <w:b/>
        </w:rPr>
        <w:t>greffe</w:t>
      </w:r>
      <w:r>
        <w:t xml:space="preserve">  </w:t>
      </w:r>
      <w:r w:rsidR="00951E11">
        <w:t>(</w:t>
      </w:r>
      <w:proofErr w:type="gramEnd"/>
      <w:r w:rsidR="00951E11">
        <w:t>chèque à l’ordre du greffe du Tribunal de Commerce)</w:t>
      </w:r>
    </w:p>
    <w:p w:rsidR="00FA2171" w:rsidRDefault="00FA2171" w:rsidP="000075BD">
      <w:pPr>
        <w:spacing w:after="0"/>
      </w:pPr>
      <w:r>
        <w:t xml:space="preserve">-Transfert dans le même ressort : </w:t>
      </w:r>
      <w:r w:rsidR="00977025">
        <w:t>195,38</w:t>
      </w:r>
      <w:r w:rsidR="000075BD">
        <w:t xml:space="preserve"> € - </w:t>
      </w:r>
      <w:r w:rsidR="00977025">
        <w:t>79,38</w:t>
      </w:r>
      <w:r w:rsidR="000075BD">
        <w:t xml:space="preserve"> € si EURL</w:t>
      </w:r>
    </w:p>
    <w:p w:rsidR="00FA2171" w:rsidRDefault="00FA2171" w:rsidP="000075BD">
      <w:pPr>
        <w:spacing w:after="0"/>
      </w:pPr>
      <w:r>
        <w:t xml:space="preserve">-Transfert depuis un Greffe extérieur : </w:t>
      </w:r>
      <w:r w:rsidR="00B02E26">
        <w:t>230,5</w:t>
      </w:r>
      <w:r w:rsidR="00977025">
        <w:t>6</w:t>
      </w:r>
      <w:r>
        <w:t xml:space="preserve"> €</w:t>
      </w:r>
      <w:r w:rsidR="000075BD">
        <w:t xml:space="preserve"> - </w:t>
      </w:r>
      <w:r w:rsidR="00B02E26">
        <w:t>87,5</w:t>
      </w:r>
      <w:r w:rsidR="00977025">
        <w:t>6</w:t>
      </w:r>
      <w:r w:rsidR="000075BD">
        <w:t xml:space="preserve"> si EURL</w:t>
      </w:r>
    </w:p>
    <w:p w:rsidR="00FA2171" w:rsidRDefault="00FA2171" w:rsidP="000075BD">
      <w:pPr>
        <w:spacing w:after="0"/>
      </w:pPr>
      <w:r>
        <w:t xml:space="preserve">- Transfert avec maintien d'activité dans l'ancien Greffe : </w:t>
      </w:r>
      <w:r w:rsidR="00977025">
        <w:t>2</w:t>
      </w:r>
      <w:r w:rsidR="00B02E26">
        <w:t>65,77</w:t>
      </w:r>
      <w:r>
        <w:t xml:space="preserve"> €  </w:t>
      </w:r>
      <w:r w:rsidR="00977025">
        <w:t xml:space="preserve">- </w:t>
      </w:r>
      <w:r w:rsidR="00B02E26">
        <w:t>122,77</w:t>
      </w:r>
      <w:r w:rsidR="000075BD">
        <w:t xml:space="preserve"> si EURL</w:t>
      </w:r>
    </w:p>
    <w:p w:rsidR="000075BD" w:rsidRDefault="000075BD" w:rsidP="000075BD">
      <w:pPr>
        <w:spacing w:after="0"/>
      </w:pPr>
    </w:p>
    <w:p w:rsidR="00287CC9" w:rsidRDefault="00F609FF"/>
    <w:sectPr w:rsidR="00287CC9" w:rsidSect="0016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E7" w:rsidRDefault="00151EE7" w:rsidP="00151EE7">
      <w:pPr>
        <w:spacing w:after="0" w:line="240" w:lineRule="auto"/>
      </w:pPr>
      <w:r>
        <w:separator/>
      </w:r>
    </w:p>
  </w:endnote>
  <w:endnote w:type="continuationSeparator" w:id="0">
    <w:p w:rsidR="00151EE7" w:rsidRDefault="00151EE7" w:rsidP="0015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E7" w:rsidRPr="00151EE7" w:rsidRDefault="007B78F4">
    <w:pPr>
      <w:pStyle w:val="Pieddepage"/>
      <w:rPr>
        <w:sz w:val="16"/>
        <w:szCs w:val="16"/>
      </w:rPr>
    </w:pPr>
    <w:r w:rsidRPr="0097296E">
      <w:rPr>
        <w:sz w:val="16"/>
        <w:szCs w:val="16"/>
      </w:rPr>
      <w:t xml:space="preserve">Liste de pièces </w:t>
    </w:r>
    <w:proofErr w:type="gramStart"/>
    <w:r w:rsidRPr="0097296E">
      <w:rPr>
        <w:sz w:val="16"/>
        <w:szCs w:val="16"/>
      </w:rPr>
      <w:t>justificatives</w:t>
    </w:r>
    <w:r w:rsidRPr="00151EE7">
      <w:rPr>
        <w:sz w:val="16"/>
        <w:szCs w:val="16"/>
      </w:rPr>
      <w:t xml:space="preserve"> </w:t>
    </w:r>
    <w:r>
      <w:rPr>
        <w:sz w:val="16"/>
        <w:szCs w:val="16"/>
      </w:rPr>
      <w:t xml:space="preserve"> «</w:t>
    </w:r>
    <w:proofErr w:type="gramEnd"/>
    <w:r>
      <w:rPr>
        <w:sz w:val="16"/>
        <w:szCs w:val="16"/>
      </w:rPr>
      <w:t> Transfert de siège social »</w:t>
    </w:r>
    <w:r w:rsidR="00914946">
      <w:rPr>
        <w:sz w:val="16"/>
        <w:szCs w:val="16"/>
      </w:rPr>
      <w:tab/>
    </w:r>
    <w:r w:rsidR="00151EE7">
      <w:rPr>
        <w:sz w:val="16"/>
        <w:szCs w:val="16"/>
      </w:rPr>
      <w:tab/>
      <w:t xml:space="preserve">Maj </w:t>
    </w:r>
    <w:r w:rsidR="000075BD">
      <w:rPr>
        <w:sz w:val="16"/>
        <w:szCs w:val="16"/>
      </w:rPr>
      <w:t>01/</w:t>
    </w:r>
    <w:r w:rsidR="00DF175F">
      <w:rPr>
        <w:sz w:val="16"/>
        <w:szCs w:val="16"/>
      </w:rPr>
      <w:t>12</w:t>
    </w:r>
    <w:r w:rsidR="000075BD">
      <w:rPr>
        <w:sz w:val="16"/>
        <w:szCs w:val="16"/>
      </w:rPr>
      <w:t>/20</w:t>
    </w:r>
    <w:r w:rsidR="00DF175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E7" w:rsidRDefault="00151EE7" w:rsidP="00151EE7">
      <w:pPr>
        <w:spacing w:after="0" w:line="240" w:lineRule="auto"/>
      </w:pPr>
      <w:r>
        <w:separator/>
      </w:r>
    </w:p>
  </w:footnote>
  <w:footnote w:type="continuationSeparator" w:id="0">
    <w:p w:rsidR="00151EE7" w:rsidRDefault="00151EE7" w:rsidP="0015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182A4B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82A4B" w:rsidRDefault="000075BD" w:rsidP="00C571C1">
          <w:pPr>
            <w:pStyle w:val="En-tte"/>
            <w:jc w:val="center"/>
          </w:pPr>
          <w:r w:rsidRPr="000075BD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914946">
            <w:rPr>
              <w:b/>
              <w:sz w:val="16"/>
              <w:szCs w:val="16"/>
            </w:rPr>
            <w:t>4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C26F1A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182A4B" w:rsidRPr="00B64B13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151EE7" w:rsidRDefault="00151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1"/>
    <w:rsid w:val="000075BD"/>
    <w:rsid w:val="0001203E"/>
    <w:rsid w:val="00113D82"/>
    <w:rsid w:val="00151EE7"/>
    <w:rsid w:val="0015242F"/>
    <w:rsid w:val="001641C8"/>
    <w:rsid w:val="00182A4B"/>
    <w:rsid w:val="004A575A"/>
    <w:rsid w:val="00637E56"/>
    <w:rsid w:val="006C3D76"/>
    <w:rsid w:val="00701B5F"/>
    <w:rsid w:val="007B78F4"/>
    <w:rsid w:val="008B1192"/>
    <w:rsid w:val="00914946"/>
    <w:rsid w:val="00951E11"/>
    <w:rsid w:val="00977025"/>
    <w:rsid w:val="00A53A03"/>
    <w:rsid w:val="00AC73B9"/>
    <w:rsid w:val="00AE09A0"/>
    <w:rsid w:val="00B00CB0"/>
    <w:rsid w:val="00B02E26"/>
    <w:rsid w:val="00B948C3"/>
    <w:rsid w:val="00C05A0E"/>
    <w:rsid w:val="00C26F1A"/>
    <w:rsid w:val="00DF175F"/>
    <w:rsid w:val="00F2330B"/>
    <w:rsid w:val="00F609FF"/>
    <w:rsid w:val="00FA2171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D0D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EE7"/>
  </w:style>
  <w:style w:type="paragraph" w:styleId="Pieddepage">
    <w:name w:val="footer"/>
    <w:basedOn w:val="Normal"/>
    <w:link w:val="PieddepageCar"/>
    <w:uiPriority w:val="99"/>
    <w:unhideWhenUsed/>
    <w:rsid w:val="001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EE7"/>
  </w:style>
  <w:style w:type="table" w:styleId="Grilledutableau">
    <w:name w:val="Table Grid"/>
    <w:basedOn w:val="TableauNormal"/>
    <w:uiPriority w:val="59"/>
    <w:rsid w:val="0018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14946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2821</Characters>
  <Application>Microsoft Office Word</Application>
  <DocSecurity>0</DocSecurity>
  <Lines>23</Lines>
  <Paragraphs>6</Paragraphs>
  <ScaleCrop>false</ScaleCrop>
  <Company>HP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2020-11-29T23:49:00Z</dcterms:created>
  <dcterms:modified xsi:type="dcterms:W3CDTF">2020-11-29T23:53:00Z</dcterms:modified>
</cp:coreProperties>
</file>