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CF" w:rsidRDefault="00524DCF" w:rsidP="00524DCF">
      <w:pPr>
        <w:spacing w:after="0"/>
      </w:pPr>
    </w:p>
    <w:p w:rsidR="00524DCF" w:rsidRPr="00D038F7" w:rsidRDefault="0061663E" w:rsidP="00524DCF">
      <w:pPr>
        <w:spacing w:after="0"/>
        <w:jc w:val="center"/>
        <w:rPr>
          <w:rFonts w:ascii="Arial" w:hAnsi="Arial" w:cs="Arial"/>
          <w:b/>
          <w:color w:val="FF0000"/>
          <w:sz w:val="28"/>
          <w:szCs w:val="28"/>
        </w:rPr>
      </w:pPr>
      <w:r w:rsidRPr="00D038F7">
        <w:rPr>
          <w:rFonts w:ascii="Arial" w:hAnsi="Arial" w:cs="Arial"/>
          <w:b/>
          <w:color w:val="FF0000"/>
          <w:sz w:val="28"/>
          <w:szCs w:val="28"/>
        </w:rPr>
        <w:t xml:space="preserve">CREATION D’UNE </w:t>
      </w:r>
      <w:r w:rsidR="00524DCF" w:rsidRPr="00D038F7">
        <w:rPr>
          <w:rFonts w:ascii="Arial" w:hAnsi="Arial" w:cs="Arial"/>
          <w:b/>
          <w:color w:val="FF0000"/>
          <w:sz w:val="28"/>
          <w:szCs w:val="28"/>
        </w:rPr>
        <w:t xml:space="preserve">SOCIETE ANONYME </w:t>
      </w:r>
    </w:p>
    <w:p w:rsidR="00524DCF" w:rsidRDefault="00524DCF" w:rsidP="00524DCF">
      <w:pPr>
        <w:spacing w:after="0"/>
      </w:pPr>
    </w:p>
    <w:p w:rsidR="00524DCF" w:rsidRDefault="0061663E" w:rsidP="0061663E">
      <w:pPr>
        <w:tabs>
          <w:tab w:val="left" w:pos="5900"/>
        </w:tabs>
        <w:spacing w:after="0"/>
      </w:pPr>
      <w:r>
        <w:tab/>
      </w:r>
    </w:p>
    <w:p w:rsidR="00524DCF" w:rsidRPr="004268A5" w:rsidRDefault="00524DCF" w:rsidP="00524DCF">
      <w:pPr>
        <w:spacing w:after="0"/>
        <w:rPr>
          <w:b/>
        </w:rPr>
      </w:pPr>
      <w:r w:rsidRPr="004268A5">
        <w:rPr>
          <w:b/>
        </w:rPr>
        <w:t xml:space="preserve">Dépôt d'actes </w:t>
      </w:r>
    </w:p>
    <w:p w:rsidR="00524DCF" w:rsidRDefault="00524DCF" w:rsidP="00524DCF">
      <w:pPr>
        <w:spacing w:after="0"/>
      </w:pPr>
      <w:r>
        <w:t>- 1 copie authentique des statuts s’il est établi par acte notarié ou 1 exemplaire original signé par tous les actionnaires s’ils sont établis par acte sous seing privé,</w:t>
      </w:r>
    </w:p>
    <w:p w:rsidR="00524DCF" w:rsidRDefault="00524DCF" w:rsidP="00524DCF">
      <w:pPr>
        <w:spacing w:after="0"/>
      </w:pPr>
      <w:r>
        <w:t>- 1 exemplaire original de l’acte de nomination des personnes membres des organes de gestion, d’administration, de direction, de surveillance et de contrôle de la société, si elles n’ont pas été désignées dans les statuts,</w:t>
      </w:r>
    </w:p>
    <w:p w:rsidR="00524DCF" w:rsidRDefault="00524DCF" w:rsidP="00524DCF">
      <w:pPr>
        <w:spacing w:after="0"/>
      </w:pPr>
      <w:r>
        <w:t>- 1 exemplaire de la première délibération du conseil d’administration ou de surveillance nommant le président, signés en original par tous les administrateurs</w:t>
      </w:r>
    </w:p>
    <w:p w:rsidR="00524DCF" w:rsidRDefault="00524DCF" w:rsidP="00524DCF">
      <w:pPr>
        <w:spacing w:after="0"/>
      </w:pPr>
      <w:r>
        <w:t>- Le cas échéant, 1 exemplaire original du rapport du commissaire aux apports sur l’évaluation des apports en nature,</w:t>
      </w:r>
    </w:p>
    <w:p w:rsidR="00524DCF" w:rsidRDefault="00524DCF" w:rsidP="00524DCF">
      <w:pPr>
        <w:spacing w:after="0"/>
      </w:pPr>
      <w:r>
        <w:t>- 1 exemplaire original du certificat de dépôt des fonds</w:t>
      </w:r>
      <w:r w:rsidR="00D36F28">
        <w:t xml:space="preserve"> </w:t>
      </w:r>
      <w:r w:rsidR="00D36F28" w:rsidRPr="006479CD">
        <w:rPr>
          <w:b/>
        </w:rPr>
        <w:t>(Attention aux contraintes es dates entre le dépôt des fonds et la signature des statuts)</w:t>
      </w:r>
      <w:r>
        <w:t>, accompagnés de 1 exemplaire original de la liste des souscripteurs mentionnant le nombre d’actions souscrites et les sommes versées par chacun d’eux.</w:t>
      </w:r>
    </w:p>
    <w:p w:rsidR="00524DCF" w:rsidRDefault="00524DCF" w:rsidP="00524DCF">
      <w:pPr>
        <w:spacing w:after="0"/>
      </w:pPr>
      <w:r>
        <w:t>- 1 exemplaire original du rapport du Commissaire aux Apports (si apport en nature) ou récépissé de dépôt délivré le RCS si dépôt déjà effectué</w:t>
      </w:r>
    </w:p>
    <w:p w:rsidR="00B427D5" w:rsidRDefault="004F5676" w:rsidP="00B427D5">
      <w:pPr>
        <w:spacing w:after="0"/>
      </w:pPr>
      <w:r>
        <w:t>- 1 exemplaire original de la liste des bénéficiaires effectifs et le cas échéant d’un ou plusieurs intercalaires</w:t>
      </w:r>
      <w:r w:rsidR="00B427D5">
        <w:t xml:space="preserve"> (+ frais Greffe spécifiques voir à la rubrique frais de Greffe)</w:t>
      </w:r>
    </w:p>
    <w:p w:rsidR="00296378" w:rsidRDefault="00296378" w:rsidP="00524DCF">
      <w:pPr>
        <w:spacing w:after="0"/>
        <w:rPr>
          <w:b/>
        </w:rPr>
      </w:pPr>
    </w:p>
    <w:p w:rsidR="00524DCF" w:rsidRPr="004268A5" w:rsidRDefault="00524DCF" w:rsidP="00524DCF">
      <w:pPr>
        <w:spacing w:after="0"/>
        <w:rPr>
          <w:b/>
        </w:rPr>
      </w:pPr>
      <w:r w:rsidRPr="004268A5">
        <w:rPr>
          <w:b/>
        </w:rPr>
        <w:t xml:space="preserve">Publicité légale </w:t>
      </w:r>
    </w:p>
    <w:p w:rsidR="00524DCF" w:rsidRDefault="00524DCF" w:rsidP="00524DCF">
      <w:pPr>
        <w:spacing w:after="0"/>
      </w:pPr>
      <w:r>
        <w:t xml:space="preserve">- Attestation de parution dans un journal d'annonces légales indiquant le nom du journal et la date de parution ou copie de celui-ci </w:t>
      </w:r>
    </w:p>
    <w:p w:rsidR="00B059A8" w:rsidRDefault="00B059A8" w:rsidP="00524DCF">
      <w:pPr>
        <w:spacing w:after="0"/>
      </w:pPr>
    </w:p>
    <w:p w:rsidR="00524DCF" w:rsidRPr="004268A5" w:rsidRDefault="00524DCF" w:rsidP="00524DCF">
      <w:pPr>
        <w:spacing w:after="0"/>
        <w:rPr>
          <w:b/>
        </w:rPr>
      </w:pPr>
      <w:r w:rsidRPr="004268A5">
        <w:rPr>
          <w:b/>
        </w:rPr>
        <w:t xml:space="preserve">Pour le local et le fonds de commerce </w:t>
      </w:r>
    </w:p>
    <w:p w:rsidR="00524DCF" w:rsidRPr="004268A5" w:rsidRDefault="00524DCF" w:rsidP="004268A5">
      <w:pPr>
        <w:spacing w:after="0"/>
        <w:ind w:firstLine="708"/>
        <w:rPr>
          <w:u w:val="single"/>
        </w:rPr>
      </w:pPr>
      <w:r w:rsidRPr="004268A5">
        <w:rPr>
          <w:u w:val="single"/>
        </w:rPr>
        <w:t xml:space="preserve">Création ou immatriculation sans activité </w:t>
      </w:r>
    </w:p>
    <w:p w:rsidR="00524DCF" w:rsidRDefault="00524DCF" w:rsidP="00524DCF">
      <w:pPr>
        <w:spacing w:after="0"/>
      </w:pPr>
      <w:r>
        <w:t>- Si activité domiciliée au domicile du représentant légal, justificatif par tout moyen : copie facture fourniture fixe (électricité, eau, gaz</w:t>
      </w:r>
      <w:r w:rsidR="004F5676">
        <w:t>, box internet</w:t>
      </w:r>
      <w:r>
        <w:t>),  copie bail d'habitation, taxe foncière, taxe d'habitation...</w:t>
      </w:r>
    </w:p>
    <w:p w:rsidR="00524DCF" w:rsidRDefault="00296378" w:rsidP="00524DCF">
      <w:pPr>
        <w:spacing w:after="0"/>
      </w:pPr>
      <w:r>
        <w:t>O</w:t>
      </w:r>
      <w:r w:rsidR="00524DCF">
        <w:t>u</w:t>
      </w:r>
      <w:r>
        <w:t xml:space="preserve"> </w:t>
      </w:r>
      <w:r w:rsidR="00524DCF">
        <w:t>Copie du bail commercial</w:t>
      </w:r>
    </w:p>
    <w:p w:rsidR="00524DCF" w:rsidRDefault="00524DCF" w:rsidP="00524DCF">
      <w:pPr>
        <w:spacing w:after="0"/>
      </w:pPr>
      <w:proofErr w:type="gramStart"/>
      <w:r>
        <w:t xml:space="preserve">ou </w:t>
      </w:r>
      <w:r w:rsidR="00296378">
        <w:t xml:space="preserve"> </w:t>
      </w:r>
      <w:r>
        <w:t>Autorisation</w:t>
      </w:r>
      <w:proofErr w:type="gramEnd"/>
      <w:r>
        <w:t xml:space="preserve"> du propriétaire + copie de sa taxe foncière ou attestation notariée</w:t>
      </w:r>
    </w:p>
    <w:p w:rsidR="009B0C0B" w:rsidRDefault="00524DCF" w:rsidP="009B0C0B">
      <w:pPr>
        <w:spacing w:after="0"/>
      </w:pPr>
      <w:proofErr w:type="gramStart"/>
      <w:r>
        <w:t>ou</w:t>
      </w:r>
      <w:r w:rsidR="00296378">
        <w:t xml:space="preserve">  </w:t>
      </w:r>
      <w:r>
        <w:t>Contrat</w:t>
      </w:r>
      <w:proofErr w:type="gramEnd"/>
      <w:r>
        <w:t xml:space="preserve"> de domiciliation </w:t>
      </w:r>
      <w:bookmarkStart w:id="0" w:name="_Hlk57583689"/>
      <w:r w:rsidR="009B0C0B" w:rsidRPr="00F01D50">
        <w:rPr>
          <w:sz w:val="16"/>
          <w:szCs w:val="16"/>
        </w:rPr>
        <w:t>(à retrouver sur formulaires et document à télécharger)</w:t>
      </w:r>
    </w:p>
    <w:bookmarkEnd w:id="0"/>
    <w:p w:rsidR="00524DCF" w:rsidRDefault="00524DCF" w:rsidP="00524DCF">
      <w:pPr>
        <w:spacing w:after="0"/>
      </w:pPr>
      <w:r>
        <w:t xml:space="preserve">Attention : quel que soit le justificatif fourni, celui-ci doit être établi au nom de la société </w:t>
      </w:r>
    </w:p>
    <w:p w:rsidR="00524DCF" w:rsidRPr="004268A5" w:rsidRDefault="00524DCF" w:rsidP="004268A5">
      <w:pPr>
        <w:spacing w:after="0"/>
        <w:ind w:firstLine="708"/>
        <w:rPr>
          <w:u w:val="single"/>
        </w:rPr>
      </w:pPr>
      <w:r w:rsidRPr="004268A5">
        <w:rPr>
          <w:u w:val="single"/>
        </w:rPr>
        <w:t xml:space="preserve">Achat du fonds </w:t>
      </w:r>
    </w:p>
    <w:p w:rsidR="00524DCF" w:rsidRDefault="00524DCF" w:rsidP="00524DCF">
      <w:pPr>
        <w:spacing w:after="0"/>
      </w:pPr>
      <w:r>
        <w:t>- Copie de l'acte d'acquisition du fonds enregistré auprès des services fiscaux,</w:t>
      </w:r>
    </w:p>
    <w:p w:rsidR="004F5676" w:rsidRDefault="00524DCF" w:rsidP="00524DCF">
      <w:pPr>
        <w:spacing w:after="0"/>
      </w:pPr>
      <w:r>
        <w:t>- Copie du bail commercial s'il n'est pas précisé dans l'acte,</w:t>
      </w:r>
    </w:p>
    <w:p w:rsidR="004F5676" w:rsidRDefault="004F5676" w:rsidP="004F5676">
      <w:pPr>
        <w:spacing w:after="0"/>
      </w:pPr>
      <w:r>
        <w:t xml:space="preserve">- Attestation de parution dans un journal d'annonces légales indiquant le nom du journal et la date de parution ou copie de celui-ci </w:t>
      </w:r>
    </w:p>
    <w:p w:rsidR="00B427D5" w:rsidRDefault="00524DCF" w:rsidP="009B0C0B">
      <w:pPr>
        <w:spacing w:after="0"/>
        <w:rPr>
          <w:u w:val="single"/>
        </w:rPr>
      </w:pPr>
      <w:r>
        <w:t xml:space="preserve">- Avis d'insertion au BODACC, si demandé par le déclarant. </w:t>
      </w:r>
      <w:r w:rsidR="00B427D5">
        <w:rPr>
          <w:u w:val="single"/>
        </w:rPr>
        <w:br w:type="page"/>
      </w:r>
    </w:p>
    <w:p w:rsidR="00524DCF" w:rsidRPr="004268A5" w:rsidRDefault="00524DCF" w:rsidP="004268A5">
      <w:pPr>
        <w:spacing w:after="0"/>
        <w:ind w:firstLine="708"/>
        <w:rPr>
          <w:u w:val="single"/>
        </w:rPr>
      </w:pPr>
      <w:r w:rsidRPr="004268A5">
        <w:rPr>
          <w:u w:val="single"/>
        </w:rPr>
        <w:lastRenderedPageBreak/>
        <w:t xml:space="preserve">Location-gérance </w:t>
      </w:r>
    </w:p>
    <w:p w:rsidR="00524DCF" w:rsidRDefault="00524DCF" w:rsidP="00524DCF">
      <w:pPr>
        <w:spacing w:after="0"/>
      </w:pPr>
      <w:r>
        <w:t>- Copie du contrat de location gérance,</w:t>
      </w:r>
    </w:p>
    <w:p w:rsidR="00524DCF" w:rsidRDefault="00524DCF" w:rsidP="00524DCF">
      <w:pPr>
        <w:spacing w:after="0"/>
      </w:pPr>
      <w:r>
        <w:t xml:space="preserve">- Attestation de parution dans un journal d'annonces légales indiquant le nom du journal et la date de parution ou copie de celui-ci </w:t>
      </w:r>
    </w:p>
    <w:p w:rsidR="00524DCF" w:rsidRPr="004268A5" w:rsidRDefault="00524DCF" w:rsidP="004268A5">
      <w:pPr>
        <w:spacing w:after="0"/>
        <w:ind w:firstLine="708"/>
        <w:rPr>
          <w:u w:val="single"/>
        </w:rPr>
      </w:pPr>
      <w:r w:rsidRPr="004268A5">
        <w:rPr>
          <w:u w:val="single"/>
        </w:rPr>
        <w:t xml:space="preserve">Donation </w:t>
      </w:r>
    </w:p>
    <w:p w:rsidR="00524DCF" w:rsidRDefault="00524DCF" w:rsidP="00524DCF">
      <w:pPr>
        <w:spacing w:after="0"/>
      </w:pPr>
      <w:r>
        <w:t xml:space="preserve">- Copie de l'acte de donation </w:t>
      </w:r>
    </w:p>
    <w:p w:rsidR="00524DCF" w:rsidRPr="004268A5" w:rsidRDefault="004268A5" w:rsidP="00524DCF">
      <w:pPr>
        <w:spacing w:after="0"/>
        <w:rPr>
          <w:u w:val="single"/>
        </w:rPr>
      </w:pPr>
      <w:r>
        <w:tab/>
      </w:r>
      <w:r w:rsidR="00524DCF" w:rsidRPr="004268A5">
        <w:rPr>
          <w:u w:val="single"/>
        </w:rPr>
        <w:t>Apport</w:t>
      </w:r>
    </w:p>
    <w:p w:rsidR="00524DCF" w:rsidRDefault="00524DCF" w:rsidP="00524DCF">
      <w:pPr>
        <w:spacing w:after="0"/>
      </w:pPr>
      <w:r>
        <w:t>- Copie de l’acte d’apport du fonds enregistré auprès des services fiscaux,</w:t>
      </w:r>
    </w:p>
    <w:p w:rsidR="00524DCF" w:rsidRDefault="00524DCF" w:rsidP="00524DCF">
      <w:pPr>
        <w:spacing w:after="0"/>
      </w:pPr>
      <w:r>
        <w:t xml:space="preserve">- Attestation de parution dans un journal d’annonces légales indiquant le nom du journal et la date de parution ou copie de celui-ci </w:t>
      </w:r>
    </w:p>
    <w:p w:rsidR="00B059A8" w:rsidRDefault="00B059A8" w:rsidP="00524DCF">
      <w:pPr>
        <w:spacing w:after="0"/>
      </w:pPr>
    </w:p>
    <w:p w:rsidR="00524DCF" w:rsidRDefault="00524DCF" w:rsidP="00524DCF">
      <w:pPr>
        <w:spacing w:after="0"/>
      </w:pPr>
      <w:r w:rsidRPr="004268A5">
        <w:rPr>
          <w:b/>
        </w:rPr>
        <w:t>Pour les représentants</w:t>
      </w:r>
      <w:r>
        <w:t xml:space="preserve"> (à savoir : président, administrateurs, directeurs généraux, membres du directoire ou du conseil de surveillance) </w:t>
      </w:r>
    </w:p>
    <w:p w:rsidR="00524DCF" w:rsidRPr="004268A5" w:rsidRDefault="00524DCF" w:rsidP="004268A5">
      <w:pPr>
        <w:spacing w:after="0"/>
        <w:ind w:firstLine="708"/>
        <w:rPr>
          <w:u w:val="single"/>
        </w:rPr>
      </w:pPr>
      <w:r w:rsidRPr="004268A5">
        <w:rPr>
          <w:u w:val="single"/>
        </w:rPr>
        <w:t xml:space="preserve">Personnes physiques </w:t>
      </w:r>
    </w:p>
    <w:p w:rsidR="00524DCF" w:rsidRDefault="00524DCF" w:rsidP="00524DCF">
      <w:pPr>
        <w:spacing w:after="0"/>
      </w:pPr>
      <w:r>
        <w:t>- Justificatif de nationalité en cours de validité : copie de la Carte Nationale d'Identité ou du passeport ou de la carte de séjour ou de la carte de résident</w:t>
      </w:r>
    </w:p>
    <w:p w:rsidR="00524DCF" w:rsidRDefault="00524DCF" w:rsidP="00524DCF">
      <w:pPr>
        <w:spacing w:after="0"/>
      </w:pPr>
      <w:bookmarkStart w:id="1" w:name="_Hlk57583740"/>
      <w:r>
        <w:t xml:space="preserve">- </w:t>
      </w:r>
      <w:hyperlink r:id="rId7" w:history="1">
        <w:r w:rsidRPr="00B059A8">
          <w:t>Déclaration sur l'honneur de non condamnation pénale avec filiation</w:t>
        </w:r>
      </w:hyperlink>
      <w:r>
        <w:t xml:space="preserve"> </w:t>
      </w:r>
      <w:r w:rsidR="00B059A8">
        <w:t xml:space="preserve">: </w:t>
      </w:r>
      <w:r w:rsidR="00B059A8" w:rsidRPr="00F01D50">
        <w:rPr>
          <w:sz w:val="16"/>
          <w:szCs w:val="16"/>
        </w:rPr>
        <w:t>(à retrouver sur formulaires et document à télécharger)</w:t>
      </w:r>
    </w:p>
    <w:bookmarkEnd w:id="1"/>
    <w:p w:rsidR="00524DCF" w:rsidRPr="004268A5" w:rsidRDefault="00524DCF" w:rsidP="004268A5">
      <w:pPr>
        <w:spacing w:after="0"/>
        <w:ind w:firstLine="708"/>
        <w:rPr>
          <w:u w:val="single"/>
        </w:rPr>
      </w:pPr>
      <w:r w:rsidRPr="004268A5">
        <w:rPr>
          <w:u w:val="single"/>
        </w:rPr>
        <w:t xml:space="preserve">Personnes morales </w:t>
      </w:r>
    </w:p>
    <w:p w:rsidR="00524DCF" w:rsidRDefault="00524DCF" w:rsidP="00524DCF">
      <w:pPr>
        <w:spacing w:after="0"/>
      </w:pPr>
      <w:r>
        <w:t>- Extrait de l’immatriculation au RCS original datant de moins de 3 mois,</w:t>
      </w:r>
    </w:p>
    <w:p w:rsidR="00524DCF" w:rsidRDefault="00524DCF" w:rsidP="00524DCF">
      <w:pPr>
        <w:spacing w:after="0"/>
      </w:pPr>
      <w:r>
        <w:t>- Pour les personnes morales étrangères non immatriculées au RCS : titre justifiant leur existence le cas échéant, traduction en langue française.</w:t>
      </w:r>
    </w:p>
    <w:p w:rsidR="00524DCF" w:rsidRDefault="00524DCF" w:rsidP="00524DCF">
      <w:pPr>
        <w:spacing w:after="0"/>
      </w:pPr>
    </w:p>
    <w:p w:rsidR="00524DCF" w:rsidRPr="004268A5" w:rsidRDefault="00524DCF" w:rsidP="00524DCF">
      <w:pPr>
        <w:spacing w:after="0"/>
        <w:rPr>
          <w:b/>
        </w:rPr>
      </w:pPr>
      <w:r w:rsidRPr="004268A5">
        <w:rPr>
          <w:b/>
        </w:rPr>
        <w:t xml:space="preserve">Pour les autres personnes liées à l'exploitation </w:t>
      </w:r>
    </w:p>
    <w:p w:rsidR="00524DCF" w:rsidRDefault="00524DCF" w:rsidP="004268A5">
      <w:pPr>
        <w:spacing w:after="0"/>
        <w:ind w:firstLine="708"/>
      </w:pPr>
      <w:r w:rsidRPr="004268A5">
        <w:rPr>
          <w:u w:val="single"/>
        </w:rPr>
        <w:t>Commissaires aux comptes</w:t>
      </w:r>
      <w:r>
        <w:t xml:space="preserve"> (titulaire et suppléant) </w:t>
      </w:r>
    </w:p>
    <w:p w:rsidR="00524DCF" w:rsidRDefault="00524DCF" w:rsidP="00524DCF">
      <w:pPr>
        <w:spacing w:after="0"/>
      </w:pPr>
      <w:r>
        <w:t>- Lettre d’acceptation de leur fonction (une pour le titulaire, une pour le suppléant).</w:t>
      </w:r>
    </w:p>
    <w:p w:rsidR="00524DCF" w:rsidRDefault="00524DCF" w:rsidP="00524DCF">
      <w:pPr>
        <w:spacing w:after="0"/>
      </w:pPr>
      <w:r>
        <w:t>- Justificatif de leur inscription sur la liste des commissaires aux comptes s'ils ne sont pas inscrits à l'Ordre Aquitain</w:t>
      </w:r>
    </w:p>
    <w:p w:rsidR="00FC4599" w:rsidRDefault="00FC4599" w:rsidP="00524DCF">
      <w:pPr>
        <w:spacing w:after="0"/>
        <w:rPr>
          <w:b/>
        </w:rPr>
      </w:pPr>
    </w:p>
    <w:p w:rsidR="00B427D5" w:rsidRDefault="00524DCF" w:rsidP="00524DCF">
      <w:pPr>
        <w:spacing w:after="0"/>
        <w:rPr>
          <w:b/>
        </w:rPr>
      </w:pPr>
      <w:r w:rsidRPr="004268A5">
        <w:rPr>
          <w:b/>
        </w:rPr>
        <w:t xml:space="preserve">Personne ayant le pouvoir d’engager à titre habituel la société </w:t>
      </w:r>
    </w:p>
    <w:p w:rsidR="00524DCF" w:rsidRDefault="00524DCF" w:rsidP="00524DCF">
      <w:pPr>
        <w:spacing w:after="0"/>
      </w:pPr>
      <w:r>
        <w:t>- Justificatif de nationalité en cours de validité : copie de la Carte Nationale d'Identité ou du passeport ou de la carte de séjour ou de la carte de résident</w:t>
      </w:r>
    </w:p>
    <w:p w:rsidR="00524DCF" w:rsidRDefault="00524DCF" w:rsidP="00524DCF">
      <w:pPr>
        <w:spacing w:after="0"/>
      </w:pPr>
      <w:r>
        <w:t xml:space="preserve">- </w:t>
      </w:r>
      <w:hyperlink r:id="rId8" w:history="1">
        <w:r w:rsidRPr="00B059A8">
          <w:t>Déclaration sur l’honneur de non condamnation pénale avec filiation</w:t>
        </w:r>
      </w:hyperlink>
      <w:r>
        <w:t>.</w:t>
      </w:r>
      <w:r w:rsidR="00B059A8">
        <w:t xml:space="preserve"> : </w:t>
      </w:r>
      <w:r w:rsidR="00B059A8" w:rsidRPr="00F01D50">
        <w:rPr>
          <w:sz w:val="16"/>
          <w:szCs w:val="16"/>
        </w:rPr>
        <w:t>(à retrouver sur formulaires et document à télécharger)</w:t>
      </w:r>
    </w:p>
    <w:p w:rsidR="00524DCF" w:rsidRDefault="00524DCF" w:rsidP="00524DCF">
      <w:pPr>
        <w:spacing w:after="0"/>
      </w:pPr>
    </w:p>
    <w:p w:rsidR="00524DCF" w:rsidRPr="004268A5" w:rsidRDefault="00524DCF" w:rsidP="00524DCF">
      <w:pPr>
        <w:spacing w:after="0"/>
        <w:rPr>
          <w:b/>
        </w:rPr>
      </w:pPr>
      <w:r w:rsidRPr="004268A5">
        <w:rPr>
          <w:b/>
        </w:rPr>
        <w:t xml:space="preserve">Autres pièces  </w:t>
      </w:r>
    </w:p>
    <w:p w:rsidR="00B059A8" w:rsidRDefault="00524DCF" w:rsidP="00B059A8">
      <w:pPr>
        <w:spacing w:after="0"/>
      </w:pPr>
      <w:bookmarkStart w:id="2" w:name="_Hlk57583859"/>
      <w:r>
        <w:t xml:space="preserve">- </w:t>
      </w:r>
      <w:r w:rsidR="003A0113">
        <w:t xml:space="preserve">deux </w:t>
      </w:r>
      <w:r>
        <w:t>exemplaire</w:t>
      </w:r>
      <w:r w:rsidR="003A0113">
        <w:t>s</w:t>
      </w:r>
      <w:r>
        <w:t xml:space="preserve"> du </w:t>
      </w:r>
      <w:hyperlink r:id="rId9" w:history="1">
        <w:r w:rsidRPr="00B059A8">
          <w:t>formulaire M0</w:t>
        </w:r>
      </w:hyperlink>
      <w:r>
        <w:t xml:space="preserve"> </w:t>
      </w:r>
      <w:r w:rsidR="004F5676">
        <w:t xml:space="preserve">et </w:t>
      </w:r>
      <w:hyperlink r:id="rId10" w:history="1">
        <w:r w:rsidR="00296378" w:rsidRPr="00B059A8">
          <w:t>intercalaire</w:t>
        </w:r>
      </w:hyperlink>
      <w:r w:rsidR="00296378" w:rsidRPr="00E13761">
        <w:t xml:space="preserve"> </w:t>
      </w:r>
      <w:r w:rsidR="004F5676">
        <w:t>le cas échéant</w:t>
      </w:r>
      <w:r w:rsidR="00B059A8">
        <w:t xml:space="preserve"> </w:t>
      </w:r>
      <w:bookmarkStart w:id="3" w:name="_Hlk57583202"/>
      <w:r w:rsidR="00B059A8" w:rsidRPr="00F01D50">
        <w:rPr>
          <w:sz w:val="16"/>
          <w:szCs w:val="16"/>
        </w:rPr>
        <w:t>(à retrouver sur formulaires et document à télécharger)</w:t>
      </w:r>
    </w:p>
    <w:bookmarkEnd w:id="3"/>
    <w:p w:rsidR="00524DCF" w:rsidRDefault="00524DCF" w:rsidP="00524DCF">
      <w:pPr>
        <w:spacing w:after="0"/>
      </w:pPr>
      <w:r>
        <w:t xml:space="preserve">- Un </w:t>
      </w:r>
      <w:hyperlink r:id="rId11" w:history="1">
        <w:r w:rsidRPr="00B059A8">
          <w:t>pouvoir</w:t>
        </w:r>
      </w:hyperlink>
      <w:r>
        <w:t xml:space="preserve"> </w:t>
      </w:r>
      <w:r w:rsidR="00B059A8" w:rsidRPr="00F01D50">
        <w:rPr>
          <w:sz w:val="16"/>
          <w:szCs w:val="16"/>
        </w:rPr>
        <w:t>(à retrouver sur formulaires et document à télécharger)</w:t>
      </w:r>
      <w:r>
        <w:t>en original, si le signataire de la formalité n’est pas le représentant légal</w:t>
      </w:r>
    </w:p>
    <w:bookmarkEnd w:id="2"/>
    <w:p w:rsidR="00524DCF" w:rsidRDefault="00524DCF" w:rsidP="00524DCF">
      <w:pPr>
        <w:spacing w:after="0"/>
      </w:pPr>
      <w:r>
        <w:t>- Si l’activité est réglementée (bar, restaurant, transport…), d’autres piè</w:t>
      </w:r>
      <w:r w:rsidR="003060A2">
        <w:t>ces seront à fournir</w:t>
      </w:r>
    </w:p>
    <w:p w:rsidR="00B427D5" w:rsidRDefault="00B427D5">
      <w:pPr>
        <w:rPr>
          <w:b/>
        </w:rPr>
      </w:pPr>
    </w:p>
    <w:p w:rsidR="004268A5" w:rsidRPr="004268A5" w:rsidRDefault="004268A5" w:rsidP="00524DCF">
      <w:pPr>
        <w:spacing w:after="0"/>
        <w:rPr>
          <w:b/>
        </w:rPr>
      </w:pPr>
      <w:r w:rsidRPr="004268A5">
        <w:rPr>
          <w:b/>
        </w:rPr>
        <w:lastRenderedPageBreak/>
        <w:t xml:space="preserve">Autres démarches </w:t>
      </w:r>
    </w:p>
    <w:p w:rsidR="00B059A8" w:rsidRDefault="00B059A8" w:rsidP="00B059A8">
      <w:bookmarkStart w:id="4" w:name="_Hlk57583010"/>
      <w:bookmarkStart w:id="5" w:name="_Hlk57583887"/>
      <w:r>
        <w:t xml:space="preserve">Demande d’exonération des cotisations sociales " </w:t>
      </w:r>
      <w:hyperlink r:id="rId12" w:history="1">
        <w:r w:rsidRPr="00490B63">
          <w:t>ACRE</w:t>
        </w:r>
      </w:hyperlink>
      <w:r w:rsidRPr="00490B63">
        <w:t xml:space="preserve"> </w:t>
      </w:r>
      <w:r>
        <w:t xml:space="preserve">" : </w:t>
      </w:r>
      <w:r w:rsidRPr="00B059A8">
        <w:rPr>
          <w:sz w:val="16"/>
          <w:szCs w:val="16"/>
        </w:rPr>
        <w:t>(à retrouver sur formulaires et document à télécharger)</w:t>
      </w:r>
    </w:p>
    <w:p w:rsidR="00B059A8" w:rsidRDefault="00B059A8" w:rsidP="00B059A8">
      <w:pPr>
        <w:spacing w:after="0"/>
        <w:jc w:val="both"/>
      </w:pPr>
      <w:r>
        <w:t xml:space="preserve">Pour les créations et reprises d’entreprise intervenant à compter du </w:t>
      </w:r>
      <w:r w:rsidRPr="00937BAF">
        <w:rPr>
          <w:u w:val="single"/>
        </w:rPr>
        <w:t>1</w:t>
      </w:r>
      <w:r w:rsidRPr="00937BAF">
        <w:rPr>
          <w:u w:val="single"/>
          <w:vertAlign w:val="superscript"/>
        </w:rPr>
        <w:t>er</w:t>
      </w:r>
      <w:r w:rsidRPr="00937BAF">
        <w:rPr>
          <w:u w:val="single"/>
        </w:rPr>
        <w:t> janvier 2020</w:t>
      </w:r>
      <w:r>
        <w:t xml:space="preserve">, la demande d’ACRE doit, dans les </w:t>
      </w:r>
      <w:r w:rsidRPr="00937BAF">
        <w:rPr>
          <w:b/>
          <w:bCs/>
        </w:rPr>
        <w:t>45 jours maximum</w:t>
      </w:r>
      <w:r>
        <w:t xml:space="preserve"> suivant le dépôt de la création de la formalité, être réalisée </w:t>
      </w:r>
      <w:r w:rsidRPr="00937BAF">
        <w:rPr>
          <w:b/>
          <w:bCs/>
        </w:rPr>
        <w:t>exclusivemen</w:t>
      </w:r>
      <w:r>
        <w:t xml:space="preserve">t sur le site </w:t>
      </w:r>
      <w:hyperlink r:id="rId13" w:history="1">
        <w:r w:rsidRPr="00A90E94">
          <w:rPr>
            <w:rStyle w:val="Lienhypertexte"/>
          </w:rPr>
          <w:t>www.lautoentrepreneur.urssaf.fr</w:t>
        </w:r>
      </w:hyperlink>
      <w:bookmarkEnd w:id="4"/>
      <w:r>
        <w:t xml:space="preserve"> </w:t>
      </w:r>
    </w:p>
    <w:bookmarkEnd w:id="5"/>
    <w:p w:rsidR="00A84951" w:rsidRDefault="00A84951" w:rsidP="00524DCF">
      <w:pPr>
        <w:spacing w:after="0"/>
      </w:pPr>
    </w:p>
    <w:p w:rsidR="003B678F" w:rsidRDefault="003B678F" w:rsidP="003B678F">
      <w:pPr>
        <w:spacing w:after="0"/>
      </w:pPr>
      <w:proofErr w:type="gramStart"/>
      <w:r w:rsidRPr="003220F6">
        <w:rPr>
          <w:b/>
        </w:rPr>
        <w:t>Frais  d’assistance</w:t>
      </w:r>
      <w:proofErr w:type="gramEnd"/>
      <w:r w:rsidRPr="003220F6">
        <w:rPr>
          <w:b/>
        </w:rPr>
        <w:t xml:space="preserve"> Centre de Formalités des Entreprises</w:t>
      </w:r>
      <w:r>
        <w:t xml:space="preserve"> :  70 € net de taxes </w:t>
      </w:r>
    </w:p>
    <w:p w:rsidR="00A3684A" w:rsidRDefault="00A3684A" w:rsidP="00A3684A">
      <w:pPr>
        <w:spacing w:after="0"/>
      </w:pPr>
      <w:bookmarkStart w:id="6" w:name="_Hlk57590003"/>
    </w:p>
    <w:tbl>
      <w:tblPr>
        <w:tblStyle w:val="Grilledutableau"/>
        <w:tblW w:w="0" w:type="auto"/>
        <w:tblLook w:val="04A0" w:firstRow="1" w:lastRow="0" w:firstColumn="1" w:lastColumn="0" w:noHBand="0" w:noVBand="1"/>
      </w:tblPr>
      <w:tblGrid>
        <w:gridCol w:w="8982"/>
      </w:tblGrid>
      <w:tr w:rsidR="00A3684A" w:rsidTr="00A835F0">
        <w:tc>
          <w:tcPr>
            <w:tcW w:w="9212" w:type="dxa"/>
            <w:tcBorders>
              <w:top w:val="thinThickSmallGap" w:sz="24" w:space="0" w:color="auto"/>
              <w:left w:val="thinThickSmallGap" w:sz="24" w:space="0" w:color="auto"/>
              <w:bottom w:val="thickThinSmallGap" w:sz="24" w:space="0" w:color="auto"/>
              <w:right w:val="thickThinSmallGap" w:sz="24" w:space="0" w:color="auto"/>
            </w:tcBorders>
          </w:tcPr>
          <w:p w:rsidR="00A3684A" w:rsidRDefault="00A3684A" w:rsidP="00A835F0">
            <w:pPr>
              <w:shd w:val="clear" w:color="auto" w:fill="7F7F7F" w:themeFill="text1" w:themeFillTint="80"/>
              <w:jc w:val="center"/>
              <w:rPr>
                <w:rFonts w:ascii="Arial" w:hAnsi="Arial" w:cs="Arial"/>
                <w:b/>
                <w:color w:val="FFFFFF" w:themeColor="background1"/>
                <w:sz w:val="36"/>
                <w:szCs w:val="36"/>
                <w:bdr w:val="double" w:sz="4" w:space="0" w:color="auto" w:frame="1"/>
              </w:rPr>
            </w:pPr>
            <w:r>
              <w:rPr>
                <w:rFonts w:ascii="Arial" w:hAnsi="Arial" w:cs="Arial"/>
                <w:b/>
                <w:color w:val="FFFFFF" w:themeColor="background1"/>
                <w:sz w:val="36"/>
                <w:szCs w:val="36"/>
                <w:shd w:val="clear" w:color="auto" w:fill="7F7F7F" w:themeFill="text1" w:themeFillTint="80"/>
              </w:rPr>
              <w:t>Vous souhaitez être assisté</w:t>
            </w:r>
            <w:r>
              <w:rPr>
                <w:rFonts w:ascii="Arial" w:hAnsi="Arial" w:cs="Arial"/>
                <w:b/>
                <w:color w:val="FFFFFF" w:themeColor="background1"/>
                <w:sz w:val="36"/>
                <w:szCs w:val="36"/>
                <w:shd w:val="clear" w:color="auto" w:fill="7F7F7F" w:themeFill="text1" w:themeFillTint="80"/>
              </w:rPr>
              <w:br/>
              <w:t xml:space="preserve"> pour la constitution de votre dossier CFE</w:t>
            </w:r>
          </w:p>
          <w:p w:rsidR="00A3684A" w:rsidRDefault="00A3684A" w:rsidP="00A835F0">
            <w:pPr>
              <w:autoSpaceDE w:val="0"/>
              <w:autoSpaceDN w:val="0"/>
              <w:adjustRightInd w:val="0"/>
              <w:jc w:val="both"/>
            </w:pPr>
            <w:r>
              <w:t>Si vous rencontrez des difficultés pour répondre à l’ensemble de ces questions, le CFE vous propose un accompagnement personnalisé de 70 € nets qui permet de :</w:t>
            </w:r>
          </w:p>
          <w:p w:rsidR="00A3684A" w:rsidRDefault="00A3684A" w:rsidP="00A3684A">
            <w:pPr>
              <w:pStyle w:val="Paragraphedeliste"/>
              <w:numPr>
                <w:ilvl w:val="0"/>
                <w:numId w:val="1"/>
              </w:numPr>
              <w:ind w:left="284" w:hanging="284"/>
              <w:jc w:val="both"/>
            </w:pPr>
            <w:proofErr w:type="gramStart"/>
            <w:r>
              <w:t>simplifier</w:t>
            </w:r>
            <w:proofErr w:type="gramEnd"/>
            <w:r>
              <w:t xml:space="preserve"> et sécuriser toutes vos démarches (cohérence de votre dossier de création, diagnostic des aides possibles : ACCRE…) ;</w:t>
            </w:r>
          </w:p>
          <w:p w:rsidR="00A3684A" w:rsidRDefault="00A3684A" w:rsidP="00A3684A">
            <w:pPr>
              <w:pStyle w:val="Paragraphedeliste"/>
              <w:numPr>
                <w:ilvl w:val="0"/>
                <w:numId w:val="1"/>
              </w:numPr>
              <w:ind w:left="284" w:hanging="284"/>
              <w:jc w:val="both"/>
            </w:pPr>
            <w:proofErr w:type="gramStart"/>
            <w:r>
              <w:t>gagner</w:t>
            </w:r>
            <w:proofErr w:type="gramEnd"/>
            <w:r>
              <w:t xml:space="preserve"> du temps : obtenir votre numéro SIRET, recevoir votre extrait K bis dans les plus brefs délais ;</w:t>
            </w:r>
          </w:p>
          <w:p w:rsidR="00A3684A" w:rsidRDefault="00A3684A" w:rsidP="00A3684A">
            <w:pPr>
              <w:pStyle w:val="Paragraphedeliste"/>
              <w:numPr>
                <w:ilvl w:val="0"/>
                <w:numId w:val="1"/>
              </w:numPr>
              <w:ind w:left="284" w:hanging="284"/>
              <w:jc w:val="both"/>
            </w:pPr>
            <w:proofErr w:type="gramStart"/>
            <w:r>
              <w:t>réaliser</w:t>
            </w:r>
            <w:proofErr w:type="gramEnd"/>
            <w:r>
              <w:t xml:space="preserve"> un dossier complet rapidement (informations sur toutes les réglementations et démarches à effectuer) ; </w:t>
            </w:r>
          </w:p>
          <w:p w:rsidR="00A3684A" w:rsidRDefault="00A3684A" w:rsidP="00A3684A">
            <w:pPr>
              <w:pStyle w:val="Paragraphedeliste"/>
              <w:numPr>
                <w:ilvl w:val="0"/>
                <w:numId w:val="1"/>
              </w:numPr>
              <w:ind w:left="284" w:hanging="284"/>
              <w:jc w:val="both"/>
            </w:pPr>
            <w:proofErr w:type="gramStart"/>
            <w:r>
              <w:t>bénéficier</w:t>
            </w:r>
            <w:proofErr w:type="gramEnd"/>
            <w:r>
              <w:t xml:space="preserve"> d’un suivi de votre dossier après l’enregistrement de votre formalité.</w:t>
            </w:r>
          </w:p>
          <w:p w:rsidR="00A3684A" w:rsidRDefault="00A3684A" w:rsidP="00A835F0"/>
        </w:tc>
        <w:bookmarkEnd w:id="6"/>
      </w:tr>
    </w:tbl>
    <w:p w:rsidR="00B059A8" w:rsidRDefault="00B059A8" w:rsidP="003B678F">
      <w:pPr>
        <w:spacing w:after="0"/>
      </w:pPr>
      <w:bookmarkStart w:id="7" w:name="_GoBack"/>
      <w:bookmarkEnd w:id="7"/>
    </w:p>
    <w:p w:rsidR="00A84951" w:rsidRDefault="00A84951" w:rsidP="00524DCF">
      <w:pPr>
        <w:spacing w:after="0"/>
      </w:pPr>
    </w:p>
    <w:p w:rsidR="002344C3" w:rsidRDefault="00524DCF" w:rsidP="00524DCF">
      <w:pPr>
        <w:spacing w:after="0"/>
      </w:pPr>
      <w:r w:rsidRPr="00296378">
        <w:rPr>
          <w:b/>
        </w:rPr>
        <w:t>Frais de greffe</w:t>
      </w:r>
      <w:r>
        <w:t xml:space="preserve">  </w:t>
      </w:r>
      <w:r w:rsidR="002344C3">
        <w:t>(chèque à l’ordre du greffe du Tribunal de Commerce)</w:t>
      </w:r>
      <w:r w:rsidR="00A84951">
        <w:t xml:space="preserve"> : </w:t>
      </w:r>
    </w:p>
    <w:p w:rsidR="00524DCF" w:rsidRDefault="00524DCF" w:rsidP="00524DCF">
      <w:pPr>
        <w:spacing w:after="0"/>
      </w:pPr>
      <w:r>
        <w:t xml:space="preserve">Création sans activité : </w:t>
      </w:r>
      <w:r w:rsidR="004B067A">
        <w:t>70,39</w:t>
      </w:r>
      <w:r>
        <w:t xml:space="preserve"> € ou avec activité : </w:t>
      </w:r>
      <w:r w:rsidR="004B067A">
        <w:t>39,42</w:t>
      </w:r>
      <w:r>
        <w:t xml:space="preserve"> €</w:t>
      </w:r>
    </w:p>
    <w:p w:rsidR="00524DCF" w:rsidRDefault="00524DCF" w:rsidP="00524DCF">
      <w:pPr>
        <w:spacing w:after="0"/>
      </w:pPr>
      <w:r>
        <w:t>Achat, donation, Ap</w:t>
      </w:r>
      <w:r w:rsidR="004F5676">
        <w:t>port</w:t>
      </w:r>
      <w:r w:rsidR="00A84951">
        <w:t>, location-gérance ou gérance-</w:t>
      </w:r>
      <w:proofErr w:type="gramStart"/>
      <w:r w:rsidR="00A84951">
        <w:t xml:space="preserve">mandat  </w:t>
      </w:r>
      <w:r w:rsidR="004F5676">
        <w:t>:</w:t>
      </w:r>
      <w:proofErr w:type="gramEnd"/>
      <w:r w:rsidR="004F5676">
        <w:t xml:space="preserve"> </w:t>
      </w:r>
      <w:r w:rsidR="00A84951">
        <w:t>73,21</w:t>
      </w:r>
      <w:r>
        <w:t>€</w:t>
      </w:r>
    </w:p>
    <w:p w:rsidR="00141D33" w:rsidRDefault="00141D33" w:rsidP="00141D33">
      <w:pPr>
        <w:spacing w:after="0"/>
      </w:pPr>
      <w:r>
        <w:t xml:space="preserve">Dépôt de la liste des bénéficiaires effectifs : + </w:t>
      </w:r>
      <w:r>
        <w:rPr>
          <w:b/>
        </w:rPr>
        <w:t>2</w:t>
      </w:r>
      <w:r w:rsidR="00981E07">
        <w:rPr>
          <w:b/>
        </w:rPr>
        <w:t>3,71</w:t>
      </w:r>
      <w:r>
        <w:t xml:space="preserve"> €</w:t>
      </w:r>
    </w:p>
    <w:p w:rsidR="00B427D5" w:rsidRDefault="00B427D5" w:rsidP="00141D33">
      <w:pPr>
        <w:spacing w:after="0"/>
      </w:pPr>
    </w:p>
    <w:p w:rsidR="00FC4599" w:rsidRDefault="00FC4599" w:rsidP="00524DCF">
      <w:pPr>
        <w:spacing w:after="0"/>
      </w:pPr>
    </w:p>
    <w:p w:rsidR="00524DCF" w:rsidRDefault="00524DCF" w:rsidP="00524DCF">
      <w:pPr>
        <w:spacing w:after="0"/>
      </w:pPr>
    </w:p>
    <w:sectPr w:rsidR="00524DCF" w:rsidSect="00F50CC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78" w:rsidRDefault="00296378" w:rsidP="004268A5">
      <w:pPr>
        <w:spacing w:after="0" w:line="240" w:lineRule="auto"/>
      </w:pPr>
      <w:r>
        <w:separator/>
      </w:r>
    </w:p>
  </w:endnote>
  <w:endnote w:type="continuationSeparator" w:id="0">
    <w:p w:rsidR="00296378" w:rsidRDefault="00296378" w:rsidP="0042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78" w:rsidRPr="004268A5" w:rsidRDefault="00296378">
    <w:pPr>
      <w:pStyle w:val="Pieddepage"/>
      <w:rPr>
        <w:sz w:val="16"/>
        <w:szCs w:val="16"/>
      </w:rPr>
    </w:pPr>
    <w:r>
      <w:rPr>
        <w:sz w:val="16"/>
        <w:szCs w:val="16"/>
      </w:rPr>
      <w:t>Liste de pièces justificatives « Création d’une société Anonyme »</w:t>
    </w:r>
    <w:r w:rsidRPr="004268A5">
      <w:rPr>
        <w:sz w:val="16"/>
        <w:szCs w:val="16"/>
      </w:rPr>
      <w:tab/>
      <w:t xml:space="preserve">    </w:t>
    </w:r>
    <w:r>
      <w:rPr>
        <w:sz w:val="16"/>
        <w:szCs w:val="16"/>
      </w:rPr>
      <w:t xml:space="preserve">                                                </w:t>
    </w:r>
    <w:r w:rsidRPr="004268A5">
      <w:rPr>
        <w:sz w:val="16"/>
        <w:szCs w:val="16"/>
      </w:rPr>
      <w:tab/>
    </w:r>
    <w:r w:rsidR="00D61595">
      <w:rPr>
        <w:sz w:val="16"/>
        <w:szCs w:val="16"/>
      </w:rPr>
      <w:t xml:space="preserve">MAJ </w:t>
    </w:r>
    <w:r w:rsidR="00D36F28">
      <w:rPr>
        <w:sz w:val="18"/>
      </w:rPr>
      <w:t>0</w:t>
    </w:r>
    <w:r w:rsidR="00B059A8">
      <w:rPr>
        <w:sz w:val="18"/>
      </w:rPr>
      <w:t>1</w:t>
    </w:r>
    <w:r w:rsidR="003B678F">
      <w:rPr>
        <w:sz w:val="18"/>
      </w:rPr>
      <w:t>/</w:t>
    </w:r>
    <w:r w:rsidR="00B059A8">
      <w:rPr>
        <w:sz w:val="18"/>
      </w:rPr>
      <w:t>12</w:t>
    </w:r>
    <w:r w:rsidR="00A84951">
      <w:rPr>
        <w:sz w:val="18"/>
      </w:rPr>
      <w:t>/20</w:t>
    </w:r>
    <w:r w:rsidR="00B059A8">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78" w:rsidRDefault="00296378" w:rsidP="004268A5">
      <w:pPr>
        <w:spacing w:after="0" w:line="240" w:lineRule="auto"/>
      </w:pPr>
      <w:r>
        <w:separator/>
      </w:r>
    </w:p>
  </w:footnote>
  <w:footnote w:type="continuationSeparator" w:id="0">
    <w:p w:rsidR="00296378" w:rsidRDefault="00296378" w:rsidP="0042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6992"/>
    </w:tblGrid>
    <w:tr w:rsidR="00296378" w:rsidTr="003060A2">
      <w:trPr>
        <w:trHeight w:val="1135"/>
      </w:trPr>
      <w:tc>
        <w:tcPr>
          <w:tcW w:w="2093" w:type="dxa"/>
          <w:tcBorders>
            <w:top w:val="nil"/>
            <w:left w:val="nil"/>
            <w:bottom w:val="single" w:sz="4" w:space="0" w:color="auto"/>
            <w:right w:val="nil"/>
          </w:tcBorders>
          <w:hideMark/>
        </w:tcPr>
        <w:p w:rsidR="00296378" w:rsidRDefault="00D90504" w:rsidP="003060A2">
          <w:pPr>
            <w:pStyle w:val="En-tte"/>
            <w:jc w:val="center"/>
          </w:pPr>
          <w:r w:rsidRPr="00D90504">
            <w:rPr>
              <w:noProof/>
              <w:lang w:eastAsia="fr-FR"/>
            </w:rPr>
            <w:drawing>
              <wp:inline distT="0" distB="0" distL="0" distR="0">
                <wp:extent cx="945515" cy="831850"/>
                <wp:effectExtent l="19050" t="0" r="6985" b="0"/>
                <wp:docPr id="1" name="Image 1" descr="logo cci bordeaux gironde.jpg"/>
                <wp:cNvGraphicFramePr/>
                <a:graphic xmlns:a="http://schemas.openxmlformats.org/drawingml/2006/main">
                  <a:graphicData uri="http://schemas.openxmlformats.org/drawingml/2006/picture">
                    <pic:pic xmlns:pic="http://schemas.openxmlformats.org/drawingml/2006/picture">
                      <pic:nvPicPr>
                        <pic:cNvPr id="0" name="logo cci bordeaux gironde.jpg"/>
                        <pic:cNvPicPr/>
                      </pic:nvPicPr>
                      <pic:blipFill>
                        <a:blip r:embed="rId1"/>
                        <a:stretch>
                          <a:fillRect/>
                        </a:stretch>
                      </pic:blipFill>
                      <pic:spPr>
                        <a:xfrm>
                          <a:off x="0" y="0"/>
                          <a:ext cx="945515" cy="831850"/>
                        </a:xfrm>
                        <a:prstGeom prst="rect">
                          <a:avLst/>
                        </a:prstGeom>
                      </pic:spPr>
                    </pic:pic>
                  </a:graphicData>
                </a:graphic>
              </wp:inline>
            </w:drawing>
          </w:r>
        </w:p>
      </w:tc>
      <w:tc>
        <w:tcPr>
          <w:tcW w:w="7119" w:type="dxa"/>
          <w:tcBorders>
            <w:top w:val="nil"/>
            <w:left w:val="nil"/>
            <w:bottom w:val="single" w:sz="4" w:space="0" w:color="auto"/>
            <w:right w:val="nil"/>
          </w:tcBorders>
          <w:vAlign w:val="center"/>
          <w:hideMark/>
        </w:tcPr>
        <w:p w:rsidR="00296378" w:rsidRDefault="00296378" w:rsidP="003060A2">
          <w:pPr>
            <w:pStyle w:val="En-tte"/>
            <w:tabs>
              <w:tab w:val="clear" w:pos="4536"/>
            </w:tabs>
            <w:ind w:left="1416"/>
            <w:jc w:val="right"/>
            <w:rPr>
              <w:b/>
              <w:sz w:val="36"/>
            </w:rPr>
          </w:pPr>
          <w:r>
            <w:rPr>
              <w:b/>
              <w:sz w:val="36"/>
            </w:rPr>
            <w:t>Centre de Formalités des Entreprises</w:t>
          </w:r>
        </w:p>
        <w:p w:rsidR="00296378" w:rsidRPr="00EA7360" w:rsidRDefault="00296378" w:rsidP="003060A2">
          <w:pPr>
            <w:pStyle w:val="En-tte"/>
            <w:tabs>
              <w:tab w:val="clear" w:pos="4536"/>
            </w:tabs>
            <w:ind w:left="1416"/>
            <w:jc w:val="right"/>
            <w:rPr>
              <w:b/>
              <w:sz w:val="16"/>
              <w:szCs w:val="16"/>
            </w:rPr>
          </w:pPr>
          <w:r w:rsidRPr="00EA7360">
            <w:rPr>
              <w:b/>
              <w:sz w:val="16"/>
              <w:szCs w:val="16"/>
            </w:rPr>
            <w:t>1</w:t>
          </w:r>
          <w:r w:rsidR="00160DF8">
            <w:rPr>
              <w:b/>
              <w:sz w:val="16"/>
              <w:szCs w:val="16"/>
            </w:rPr>
            <w:t>7  place de la Bourse – Cs 61274</w:t>
          </w:r>
        </w:p>
        <w:p w:rsidR="00296378" w:rsidRDefault="00296378" w:rsidP="003060A2">
          <w:pPr>
            <w:pStyle w:val="En-tte"/>
            <w:tabs>
              <w:tab w:val="clear" w:pos="4536"/>
            </w:tabs>
            <w:ind w:left="1416"/>
            <w:jc w:val="right"/>
            <w:rPr>
              <w:b/>
              <w:sz w:val="16"/>
              <w:szCs w:val="16"/>
            </w:rPr>
          </w:pPr>
          <w:r w:rsidRPr="00EA7360">
            <w:rPr>
              <w:b/>
              <w:sz w:val="16"/>
              <w:szCs w:val="16"/>
            </w:rPr>
            <w:t>33076 BORDEAUX Cedex</w:t>
          </w:r>
        </w:p>
        <w:p w:rsidR="00296378" w:rsidRPr="00EA7360" w:rsidRDefault="00296378" w:rsidP="003060A2">
          <w:pPr>
            <w:pStyle w:val="En-tte"/>
            <w:tabs>
              <w:tab w:val="clear" w:pos="4536"/>
            </w:tabs>
            <w:ind w:left="1416"/>
            <w:jc w:val="right"/>
            <w:rPr>
              <w:b/>
              <w:sz w:val="16"/>
              <w:szCs w:val="16"/>
            </w:rPr>
          </w:pPr>
          <w:r>
            <w:rPr>
              <w:b/>
              <w:sz w:val="16"/>
              <w:szCs w:val="16"/>
            </w:rPr>
            <w:t>T : 05 56 79 5000 – contact@bordeaux</w:t>
          </w:r>
          <w:r w:rsidR="00D90504">
            <w:rPr>
              <w:b/>
              <w:sz w:val="16"/>
              <w:szCs w:val="16"/>
            </w:rPr>
            <w:t>gironde</w:t>
          </w:r>
          <w:r>
            <w:rPr>
              <w:b/>
              <w:sz w:val="16"/>
              <w:szCs w:val="16"/>
            </w:rPr>
            <w:t>.cci.fr</w:t>
          </w:r>
        </w:p>
        <w:p w:rsidR="00296378" w:rsidRPr="00716B73" w:rsidRDefault="00296378" w:rsidP="003060A2">
          <w:pPr>
            <w:pStyle w:val="En-tte"/>
            <w:tabs>
              <w:tab w:val="clear" w:pos="4536"/>
            </w:tabs>
            <w:ind w:left="1416"/>
            <w:jc w:val="center"/>
            <w:rPr>
              <w:sz w:val="18"/>
              <w:szCs w:val="18"/>
            </w:rPr>
          </w:pPr>
        </w:p>
      </w:tc>
    </w:tr>
  </w:tbl>
  <w:p w:rsidR="00296378" w:rsidRDefault="002963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1B03"/>
    <w:multiLevelType w:val="hybridMultilevel"/>
    <w:tmpl w:val="D8D4B58A"/>
    <w:lvl w:ilvl="0" w:tplc="67FEDE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98152B"/>
    <w:multiLevelType w:val="hybridMultilevel"/>
    <w:tmpl w:val="7B6A3692"/>
    <w:lvl w:ilvl="0" w:tplc="B51EB7AA">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C6E1659"/>
    <w:multiLevelType w:val="hybridMultilevel"/>
    <w:tmpl w:val="4208AF56"/>
    <w:lvl w:ilvl="0" w:tplc="B51EB7AA">
      <w:start w:val="6"/>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CF"/>
    <w:rsid w:val="0001203E"/>
    <w:rsid w:val="0002798F"/>
    <w:rsid w:val="001152F3"/>
    <w:rsid w:val="00141D33"/>
    <w:rsid w:val="00160DF8"/>
    <w:rsid w:val="0016613E"/>
    <w:rsid w:val="00186830"/>
    <w:rsid w:val="001C6EF1"/>
    <w:rsid w:val="002344C3"/>
    <w:rsid w:val="0028779F"/>
    <w:rsid w:val="00296378"/>
    <w:rsid w:val="00302480"/>
    <w:rsid w:val="003060A2"/>
    <w:rsid w:val="003A0113"/>
    <w:rsid w:val="003B678F"/>
    <w:rsid w:val="004268A5"/>
    <w:rsid w:val="004A6295"/>
    <w:rsid w:val="004B067A"/>
    <w:rsid w:val="004F5676"/>
    <w:rsid w:val="00524DCF"/>
    <w:rsid w:val="005F3AAD"/>
    <w:rsid w:val="0061663E"/>
    <w:rsid w:val="00694C10"/>
    <w:rsid w:val="006C6E11"/>
    <w:rsid w:val="007166CD"/>
    <w:rsid w:val="007667C8"/>
    <w:rsid w:val="0079643B"/>
    <w:rsid w:val="00917355"/>
    <w:rsid w:val="00924231"/>
    <w:rsid w:val="00981E07"/>
    <w:rsid w:val="009B0C0B"/>
    <w:rsid w:val="00A30D10"/>
    <w:rsid w:val="00A3684A"/>
    <w:rsid w:val="00A84951"/>
    <w:rsid w:val="00B00CB0"/>
    <w:rsid w:val="00B059A8"/>
    <w:rsid w:val="00B427D5"/>
    <w:rsid w:val="00BF2463"/>
    <w:rsid w:val="00C32D72"/>
    <w:rsid w:val="00C53FD7"/>
    <w:rsid w:val="00D038F7"/>
    <w:rsid w:val="00D36F28"/>
    <w:rsid w:val="00D61595"/>
    <w:rsid w:val="00D71C00"/>
    <w:rsid w:val="00D90504"/>
    <w:rsid w:val="00E13761"/>
    <w:rsid w:val="00F04DDA"/>
    <w:rsid w:val="00F50CCD"/>
    <w:rsid w:val="00FC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96747C-9C2C-4230-A922-ABA2FC9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8A5"/>
    <w:pPr>
      <w:tabs>
        <w:tab w:val="center" w:pos="4536"/>
        <w:tab w:val="right" w:pos="9072"/>
      </w:tabs>
      <w:spacing w:after="0" w:line="240" w:lineRule="auto"/>
    </w:pPr>
  </w:style>
  <w:style w:type="character" w:customStyle="1" w:styleId="En-tteCar">
    <w:name w:val="En-tête Car"/>
    <w:basedOn w:val="Policepardfaut"/>
    <w:link w:val="En-tte"/>
    <w:uiPriority w:val="99"/>
    <w:rsid w:val="004268A5"/>
  </w:style>
  <w:style w:type="paragraph" w:styleId="Pieddepage">
    <w:name w:val="footer"/>
    <w:basedOn w:val="Normal"/>
    <w:link w:val="PieddepageCar"/>
    <w:uiPriority w:val="99"/>
    <w:unhideWhenUsed/>
    <w:rsid w:val="004268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8A5"/>
  </w:style>
  <w:style w:type="table" w:styleId="Grilledutableau">
    <w:name w:val="Table Grid"/>
    <w:basedOn w:val="TableauNormal"/>
    <w:uiPriority w:val="59"/>
    <w:rsid w:val="00D03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96378"/>
    <w:rPr>
      <w:color w:val="0000FF" w:themeColor="hyperlink"/>
      <w:u w:val="single"/>
    </w:rPr>
  </w:style>
  <w:style w:type="paragraph" w:styleId="Paragraphedeliste">
    <w:name w:val="List Paragraph"/>
    <w:basedOn w:val="Normal"/>
    <w:uiPriority w:val="34"/>
    <w:qFormat/>
    <w:rsid w:val="00FC4599"/>
    <w:pPr>
      <w:spacing w:after="0" w:line="240" w:lineRule="auto"/>
      <w:ind w:left="720"/>
      <w:contextualSpacing/>
    </w:pPr>
  </w:style>
  <w:style w:type="paragraph" w:styleId="Textedebulles">
    <w:name w:val="Balloon Text"/>
    <w:basedOn w:val="Normal"/>
    <w:link w:val="TextedebullesCar"/>
    <w:uiPriority w:val="99"/>
    <w:semiHidden/>
    <w:unhideWhenUsed/>
    <w:rsid w:val="001C6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25036">
      <w:bodyDiv w:val="1"/>
      <w:marLeft w:val="0"/>
      <w:marRight w:val="0"/>
      <w:marTop w:val="0"/>
      <w:marBottom w:val="0"/>
      <w:divBdr>
        <w:top w:val="none" w:sz="0" w:space="0" w:color="auto"/>
        <w:left w:val="none" w:sz="0" w:space="0" w:color="auto"/>
        <w:bottom w:val="none" w:sz="0" w:space="0" w:color="auto"/>
        <w:right w:val="none" w:sz="0" w:space="0" w:color="auto"/>
      </w:divBdr>
    </w:div>
    <w:div w:id="19849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deaux.cci.fr/Votre-CCI/Suivre-nos-actions/Publications/Formulaires/Declaration-sur-l-honneur-de-non-condamnation-penale-avec-filiation" TargetMode="External"/><Relationship Id="rId13" Type="http://schemas.openxmlformats.org/officeDocument/2006/relationships/hyperlink" Target="http://www.lautoentrepreneur.urssaf.fr" TargetMode="External"/><Relationship Id="rId3" Type="http://schemas.openxmlformats.org/officeDocument/2006/relationships/settings" Target="settings.xml"/><Relationship Id="rId7" Type="http://schemas.openxmlformats.org/officeDocument/2006/relationships/hyperlink" Target="http://bordeaux.cci.fr/Votre-CCI/Suivre-nos-actions/Publications/Formulaires/Declaration-sur-l-honneur-de-non-condamnation-penale-avec-filiation" TargetMode="External"/><Relationship Id="rId12" Type="http://schemas.openxmlformats.org/officeDocument/2006/relationships/hyperlink" Target="http://bordeaux.cci.fr/Votre-CCI/Suivre-nos-actions/Publications/Formulaires/Cerfa-PP-Demande-de-l-aide-a-la-creation-et-reprise-d-entreprise-ACC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rdeaux.cci.fr/Votre-CCI/Suivre-nos-actions/Publications/Formulaires/Pouvoi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ordeaux.cci.fr/Votre-CCI/Suivre-nos-actions/Publications/Formulaires/Cerfa-PM-intercalaire-de-creation-d-une-SAS-SA-MO" TargetMode="External"/><Relationship Id="rId4" Type="http://schemas.openxmlformats.org/officeDocument/2006/relationships/webSettings" Target="webSettings.xml"/><Relationship Id="rId9" Type="http://schemas.openxmlformats.org/officeDocument/2006/relationships/hyperlink" Target="http://bordeaux.cci.fr/Votre-CCI/Suivre-nos-actions/Publications/Formulaires/Cerfa-PM-creation-d-une-SAS-SA-SNC-M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 MORETTO</cp:lastModifiedBy>
  <cp:revision>3</cp:revision>
  <dcterms:created xsi:type="dcterms:W3CDTF">2020-11-29T22:14:00Z</dcterms:created>
  <dcterms:modified xsi:type="dcterms:W3CDTF">2020-11-30T07:41:00Z</dcterms:modified>
</cp:coreProperties>
</file>